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DAD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0" w:name="bookmark0"/>
      <w:bookmarkStart w:id="1" w:name="_Toc106965941"/>
    </w:p>
    <w:p w14:paraId="6FAE7CB1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EE24DC" wp14:editId="4009133E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290DC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5BABF374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14:paraId="6EA7976F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14:paraId="2E69658D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14:paraId="1C699F2D" w14:textId="77777777" w:rsidR="00507E60" w:rsidRPr="00507E60" w:rsidRDefault="00D64CC8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ЧЕРНООЗЕРНОГО</w:t>
      </w:r>
      <w:r w:rsidR="00507E60" w:rsidRPr="00507E6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14:paraId="1B0C49BB" w14:textId="77777777" w:rsidR="00507E60" w:rsidRPr="00507E60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5503E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                    </w:t>
      </w:r>
    </w:p>
    <w:p w14:paraId="4C943509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C3844A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23B70BE9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50BB64" w14:textId="202A8E2F" w:rsidR="00507E60" w:rsidRPr="00507E60" w:rsidRDefault="00C35559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804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50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E60" w:rsidRPr="00507E60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07E60" w:rsidRPr="00507E6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с. </w:t>
      </w:r>
      <w:r w:rsidR="00B43465">
        <w:rPr>
          <w:rFonts w:ascii="Times New Roman" w:eastAsia="Times New Roman" w:hAnsi="Times New Roman" w:cs="Times New Roman"/>
          <w:sz w:val="24"/>
          <w:szCs w:val="24"/>
        </w:rPr>
        <w:t>Черное Озеро</w:t>
      </w:r>
      <w:r w:rsidR="00507E60" w:rsidRPr="00507E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07E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07E60" w:rsidRPr="00507E60">
        <w:rPr>
          <w:rFonts w:ascii="Times New Roman" w:eastAsia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7431CBAF" w14:textId="77777777" w:rsidR="00507E60" w:rsidRPr="00507E60" w:rsidRDefault="00507E60" w:rsidP="0050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FE90B" w14:textId="77777777" w:rsidR="00507E60" w:rsidRPr="00507E60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34"/>
        <w:gridCol w:w="4069"/>
      </w:tblGrid>
      <w:tr w:rsidR="00507E60" w:rsidRPr="00507E60" w14:paraId="751A2ECB" w14:textId="77777777" w:rsidTr="00B8278D">
        <w:tc>
          <w:tcPr>
            <w:tcW w:w="5353" w:type="dxa"/>
          </w:tcPr>
          <w:p w14:paraId="3B7C1733" w14:textId="7E6141F4" w:rsidR="00507E60" w:rsidRPr="00507E60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E60">
              <w:rPr>
                <w:rFonts w:ascii="Times New Roman" w:eastAsia="Times New Roman" w:hAnsi="Times New Roman" w:cs="Times New Roman"/>
                <w:b/>
              </w:rPr>
              <w:t xml:space="preserve">Об </w:t>
            </w:r>
            <w:r w:rsidR="00C35559">
              <w:rPr>
                <w:rFonts w:ascii="Times New Roman" w:eastAsia="Times New Roman" w:hAnsi="Times New Roman" w:cs="Times New Roman"/>
                <w:b/>
              </w:rPr>
              <w:t>внесении изменений в Постановление № 48 от 11 октября 2022г «Об утверждении</w:t>
            </w:r>
            <w:r w:rsidRPr="00507E60">
              <w:rPr>
                <w:rFonts w:ascii="Times New Roman" w:eastAsia="Times New Roman" w:hAnsi="Times New Roman" w:cs="Times New Roman"/>
                <w:b/>
              </w:rPr>
              <w:t xml:space="preserve"> муниципальной программы «Энергосбережение и повышение энергетической эффективности на 202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E60">
              <w:rPr>
                <w:rFonts w:ascii="Times New Roman" w:eastAsia="Times New Roman" w:hAnsi="Times New Roman" w:cs="Times New Roman"/>
                <w:b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07E60">
              <w:rPr>
                <w:rFonts w:ascii="Times New Roman" w:eastAsia="Times New Roman" w:hAnsi="Times New Roman" w:cs="Times New Roman"/>
                <w:b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Администрации </w:t>
            </w:r>
            <w:r w:rsidR="00D64CC8">
              <w:rPr>
                <w:rFonts w:ascii="Times New Roman" w:eastAsia="Times New Roman" w:hAnsi="Times New Roman" w:cs="Times New Roman"/>
                <w:b/>
              </w:rPr>
              <w:t>Черноозерного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сельсовета</w:t>
            </w:r>
            <w:r w:rsidRPr="00507E60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4218" w:type="dxa"/>
          </w:tcPr>
          <w:p w14:paraId="2292CEF4" w14:textId="77777777" w:rsidR="00507E60" w:rsidRPr="00507E60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E60" w:rsidRPr="00507E60" w14:paraId="011D65E5" w14:textId="77777777" w:rsidTr="00B8278D">
        <w:tc>
          <w:tcPr>
            <w:tcW w:w="5353" w:type="dxa"/>
          </w:tcPr>
          <w:p w14:paraId="08821EE1" w14:textId="77777777" w:rsidR="00507E60" w:rsidRPr="00507E60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14:paraId="02E75E68" w14:textId="77777777" w:rsidR="00507E60" w:rsidRPr="00507E60" w:rsidRDefault="00507E60" w:rsidP="005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DAB8D1" w14:textId="77777777" w:rsidR="00507E60" w:rsidRPr="00507E60" w:rsidRDefault="00507E60" w:rsidP="0050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F1045B" w14:textId="77777777" w:rsidR="00507E60" w:rsidRPr="00507E60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06.10.2003 года № 131-ФЗ «Об общих  принципах организации местного самоуправления в Российской Федерации»,  от 23.11.2009 года  № 261-ФЗ «Об энергосбережении и повышении энергетической эффективности и внесении изменений в отдельные законодательные акты Российской Федерации», с ч. 3 ст. 179 Бюджетного кодекса Российской Федерации, руководствуясь статьями  8, 46 Устава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администрация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сельсовета,</w:t>
      </w:r>
    </w:p>
    <w:p w14:paraId="0D410D60" w14:textId="77777777" w:rsidR="00507E60" w:rsidRPr="00507E60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AC816" w14:textId="77777777" w:rsidR="00507E60" w:rsidRPr="00507E60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19CAADEA" w14:textId="77777777" w:rsidR="00507E60" w:rsidRPr="00507E60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EAD26" w14:textId="77777777" w:rsidR="00507E60" w:rsidRPr="00507E60" w:rsidRDefault="00507E60" w:rsidP="0050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534B1" w14:textId="3D958CCF" w:rsidR="00507E60" w:rsidRPr="00507E60" w:rsidRDefault="00507E60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35559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>муниципальную программу «Энергосбережение и повышение энергетической эффективности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>» (Приложение).</w:t>
      </w:r>
    </w:p>
    <w:p w14:paraId="6D833261" w14:textId="77777777" w:rsidR="00507E60" w:rsidRPr="00507E60" w:rsidRDefault="00507E60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sz w:val="24"/>
          <w:szCs w:val="26"/>
        </w:rPr>
        <w:t xml:space="preserve">2. 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Главному бухгалтеру централизованной бухгалтерии администрации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 сельсовета Понкратовой О.Н.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включить программу в перечень муниципальных программ, предусмотренных к финансированию из бюджета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14:paraId="5D30A966" w14:textId="77777777" w:rsidR="00507E60" w:rsidRPr="00507E60" w:rsidRDefault="00507E60" w:rsidP="00507E60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3.Постановление вступает в силу с момента его принятия и подлежит размещению на официальном сайте администрации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14:paraId="2EDF9921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данного постановления оставляю за собой.</w:t>
      </w:r>
    </w:p>
    <w:p w14:paraId="5302501E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87388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4D9B6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0E286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Черноозерного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4CC8">
        <w:rPr>
          <w:rFonts w:ascii="Times New Roman" w:eastAsia="Times New Roman" w:hAnsi="Times New Roman" w:cs="Times New Roman"/>
          <w:sz w:val="24"/>
          <w:szCs w:val="24"/>
        </w:rPr>
        <w:t>Л.С.  Мухменова</w:t>
      </w:r>
      <w:r w:rsidRPr="0050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9F0C7D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F0123" w14:textId="77777777" w:rsidR="00507E60" w:rsidRPr="00507E60" w:rsidRDefault="00507E60" w:rsidP="00507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B5A95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605EC8D0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2F4AC6BB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62B6AE60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154C8CCB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34C1FB26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10CCAB83" w14:textId="77777777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07E60">
        <w:rPr>
          <w:b w:val="0"/>
          <w:sz w:val="20"/>
          <w:szCs w:val="20"/>
        </w:rPr>
        <w:t>Приложение</w:t>
      </w:r>
    </w:p>
    <w:p w14:paraId="16DC77BD" w14:textId="77777777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14:paraId="22EA5B83" w14:textId="77777777" w:rsidR="00507E60" w:rsidRPr="00507E60" w:rsidRDefault="00507E60" w:rsidP="00507E60">
      <w:pPr>
        <w:pStyle w:val="12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64CC8">
        <w:rPr>
          <w:b w:val="0"/>
          <w:sz w:val="20"/>
          <w:szCs w:val="20"/>
        </w:rPr>
        <w:t>Черноозерного</w:t>
      </w:r>
      <w:r w:rsidRPr="00507E60">
        <w:rPr>
          <w:b w:val="0"/>
          <w:sz w:val="20"/>
          <w:szCs w:val="20"/>
        </w:rPr>
        <w:t xml:space="preserve"> сельсовета </w:t>
      </w:r>
    </w:p>
    <w:p w14:paraId="13C57FDE" w14:textId="20CF0146" w:rsidR="00507E60" w:rsidRPr="00507E60" w:rsidRDefault="00507E60" w:rsidP="00507E60">
      <w:pPr>
        <w:pStyle w:val="12"/>
        <w:shd w:val="clear" w:color="auto" w:fill="auto"/>
        <w:spacing w:line="240" w:lineRule="auto"/>
        <w:ind w:left="-851"/>
        <w:rPr>
          <w:b w:val="0"/>
          <w:sz w:val="20"/>
          <w:szCs w:val="20"/>
        </w:rPr>
      </w:pPr>
      <w:r w:rsidRPr="00507E60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№ </w:t>
      </w:r>
      <w:r w:rsidR="00C35559">
        <w:rPr>
          <w:b w:val="0"/>
          <w:sz w:val="20"/>
          <w:szCs w:val="20"/>
        </w:rPr>
        <w:t>22</w:t>
      </w:r>
      <w:r w:rsidRPr="00507E60">
        <w:rPr>
          <w:b w:val="0"/>
          <w:sz w:val="20"/>
          <w:szCs w:val="20"/>
        </w:rPr>
        <w:t xml:space="preserve"> от «</w:t>
      </w:r>
      <w:r w:rsidR="00C35559">
        <w:rPr>
          <w:b w:val="0"/>
          <w:sz w:val="20"/>
          <w:szCs w:val="20"/>
        </w:rPr>
        <w:t>22</w:t>
      </w:r>
      <w:r w:rsidRPr="00507E60">
        <w:rPr>
          <w:b w:val="0"/>
          <w:sz w:val="20"/>
          <w:szCs w:val="20"/>
        </w:rPr>
        <w:t xml:space="preserve">» </w:t>
      </w:r>
      <w:r w:rsidR="00C35559">
        <w:rPr>
          <w:b w:val="0"/>
          <w:sz w:val="20"/>
          <w:szCs w:val="20"/>
        </w:rPr>
        <w:t>мая</w:t>
      </w:r>
      <w:r w:rsidRPr="00507E60">
        <w:rPr>
          <w:b w:val="0"/>
          <w:sz w:val="20"/>
          <w:szCs w:val="20"/>
        </w:rPr>
        <w:t xml:space="preserve"> 202</w:t>
      </w:r>
      <w:r w:rsidR="00C35559">
        <w:rPr>
          <w:b w:val="0"/>
          <w:sz w:val="20"/>
          <w:szCs w:val="20"/>
        </w:rPr>
        <w:t>3</w:t>
      </w:r>
      <w:r w:rsidRPr="00507E60">
        <w:rPr>
          <w:b w:val="0"/>
          <w:sz w:val="20"/>
          <w:szCs w:val="20"/>
        </w:rPr>
        <w:t xml:space="preserve"> года</w:t>
      </w:r>
    </w:p>
    <w:p w14:paraId="1AC721DF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646B20A8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7CD0B328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6D75F579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61570B2E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6354D706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48C9EFEC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06061C69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337C9C4C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14:paraId="4E84D345" w14:textId="77777777" w:rsidR="00507E60" w:rsidRDefault="00507E60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bookmarkEnd w:id="0"/>
    <w:bookmarkEnd w:id="1"/>
    <w:p w14:paraId="58A9D8BA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06EC4F89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32B3E6D4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3AAB255D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52C52C2A" w14:textId="77777777"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14:paraId="713C16C1" w14:textId="77777777"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2941DF9A" w14:textId="77777777"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5F2BE997" w14:textId="77777777" w:rsidR="00B3586C" w:rsidRPr="00507E60" w:rsidRDefault="00B3586C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40"/>
          <w:szCs w:val="40"/>
        </w:rPr>
      </w:pPr>
      <w:r w:rsidRPr="00507E60">
        <w:rPr>
          <w:rFonts w:ascii="Times New Roman" w:hAnsi="Times New Roman" w:cs="Times New Roman"/>
          <w:sz w:val="40"/>
          <w:szCs w:val="40"/>
        </w:rPr>
        <w:t xml:space="preserve">МУНИЦИПАЛЬНАЯ </w:t>
      </w:r>
      <w:r w:rsidR="00547D78" w:rsidRPr="00507E60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14:paraId="32AD2D1C" w14:textId="77777777" w:rsidR="00B3586C" w:rsidRDefault="00B3586C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7D78" w:rsidRPr="00345B53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 НА 20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547D78" w:rsidRPr="00345B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D78" w:rsidRPr="00345B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27</w:t>
      </w:r>
      <w:r w:rsidR="00547D78" w:rsidRPr="00345B53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8A84A30" w14:textId="77777777" w:rsidR="00547D78" w:rsidRPr="00345B53" w:rsidRDefault="00507E60" w:rsidP="00507E60">
      <w:pPr>
        <w:pStyle w:val="30"/>
        <w:shd w:val="clear" w:color="auto" w:fill="auto"/>
        <w:spacing w:before="0" w:after="64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4CC8">
        <w:rPr>
          <w:rFonts w:ascii="Times New Roman" w:hAnsi="Times New Roman" w:cs="Times New Roman"/>
          <w:sz w:val="24"/>
          <w:szCs w:val="24"/>
        </w:rPr>
        <w:t>ЧЕРНООЗЕРНОГО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14:paraId="2B32E410" w14:textId="77777777" w:rsidR="00547D78" w:rsidRDefault="00547D78">
      <w:pPr>
        <w:rPr>
          <w:rFonts w:ascii="Times New Roman" w:hAnsi="Times New Roman" w:cs="Times New Roman"/>
          <w:sz w:val="24"/>
          <w:szCs w:val="24"/>
        </w:rPr>
      </w:pPr>
    </w:p>
    <w:p w14:paraId="5A63FE5F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9226411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765CD0C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27781C47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45E19E3E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7B80912D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0E4E77B1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73527D04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3E92F9BD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2783A818" w14:textId="77777777" w:rsidR="00507E60" w:rsidRDefault="00507E60">
      <w:pPr>
        <w:rPr>
          <w:rFonts w:ascii="Times New Roman" w:hAnsi="Times New Roman" w:cs="Times New Roman"/>
          <w:sz w:val="24"/>
          <w:szCs w:val="24"/>
        </w:rPr>
      </w:pPr>
    </w:p>
    <w:p w14:paraId="00D471CC" w14:textId="390C4E70" w:rsidR="00507E60" w:rsidRDefault="00507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64CC8">
        <w:rPr>
          <w:rFonts w:ascii="Times New Roman" w:hAnsi="Times New Roman" w:cs="Times New Roman"/>
          <w:sz w:val="24"/>
          <w:szCs w:val="24"/>
        </w:rPr>
        <w:t xml:space="preserve">                     с. Черное Озеро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355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1E40C0" w14:textId="77777777" w:rsidR="00507E60" w:rsidRPr="00345B53" w:rsidRDefault="00507E60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14:paraId="30A6F4F2" w14:textId="77777777" w:rsidR="00547D78" w:rsidRPr="00507E60" w:rsidRDefault="00547D78" w:rsidP="00507E60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7E6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100FBC36" w14:textId="77777777" w:rsidR="00413B21" w:rsidRPr="00345B53" w:rsidRDefault="00AD1D59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47D78" w:rsidRPr="00345B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965943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_Toc106965943 \h </w:instrText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B4245B" w14:textId="77777777" w:rsidR="00413B21" w:rsidRPr="00345B53" w:rsidRDefault="00F72734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965944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_Toc106965944 \h </w:instrText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E38E81" w14:textId="77777777" w:rsidR="00413B21" w:rsidRPr="00345B53" w:rsidRDefault="00F72734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965945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_Toc106965945 \h </w:instrText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DE9D5E" w14:textId="77777777" w:rsidR="00413B21" w:rsidRPr="00345B53" w:rsidRDefault="00F72734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965946" w:history="1">
            <w:r w:rsidR="00413B21" w:rsidRPr="00345B53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ОБОСНОВАНИЕ РЕСУРСНОГО ОБЕСПЕЧЕНИЯ</w:t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_Toc106965946 \h </w:instrText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D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D1D59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7E2F5" w14:textId="77777777" w:rsidR="00547D78" w:rsidRPr="00345B53" w:rsidRDefault="00AD1D59">
          <w:pPr>
            <w:rPr>
              <w:rFonts w:ascii="Times New Roman" w:hAnsi="Times New Roman" w:cs="Times New Roman"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2DAB99B" w14:textId="77777777" w:rsidR="00547D78" w:rsidRPr="00345B53" w:rsidRDefault="00547D78" w:rsidP="00507E60">
      <w:pPr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6C0F38A9" w14:textId="77777777" w:rsidR="00345B53" w:rsidRPr="00345B53" w:rsidRDefault="00345B53" w:rsidP="00547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FDA4EE" w14:textId="77777777" w:rsidR="00345B53" w:rsidRPr="00345B53" w:rsidRDefault="00345B53" w:rsidP="00547D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AD09EB" w14:textId="77777777" w:rsidR="00547D78" w:rsidRPr="00345B53" w:rsidRDefault="00547D78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965943"/>
      <w:r w:rsidRPr="00345B53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ПРОГРАММЫ ЭНЕРГОСБЕРЕЖЕНИЯ И ПОВЫШЕНИЯ ЭНЕРГЕТИЧЕСКОЙ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bookmarkEnd w:id="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0"/>
        <w:gridCol w:w="4653"/>
      </w:tblGrid>
      <w:tr w:rsidR="00547D78" w:rsidRPr="00345B53" w14:paraId="4DC5B62C" w14:textId="77777777" w:rsidTr="00345B53">
        <w:tc>
          <w:tcPr>
            <w:tcW w:w="4759" w:type="dxa"/>
          </w:tcPr>
          <w:p w14:paraId="20622C7A" w14:textId="77777777" w:rsidR="00547D78" w:rsidRPr="00345B53" w:rsidRDefault="00547D78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60" w:type="dxa"/>
          </w:tcPr>
          <w:p w14:paraId="71510F52" w14:textId="77777777" w:rsidR="00547D78" w:rsidRPr="00345B53" w:rsidRDefault="00547D78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78" w:rsidRPr="00345B53" w14:paraId="7C254090" w14:textId="77777777" w:rsidTr="00345B53">
        <w:tc>
          <w:tcPr>
            <w:tcW w:w="4759" w:type="dxa"/>
          </w:tcPr>
          <w:p w14:paraId="34EA99B7" w14:textId="77777777" w:rsidR="00547D78" w:rsidRPr="00345B53" w:rsidRDefault="00547D78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60" w:type="dxa"/>
          </w:tcPr>
          <w:p w14:paraId="2717D241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57E9DA1C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14:paraId="41613D7D" w14:textId="77777777" w:rsidR="00547D78" w:rsidRPr="00345B53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14:paraId="4A80ABAB" w14:textId="77777777" w:rsidR="00547D78" w:rsidRDefault="00873CD6" w:rsidP="0034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47D78" w:rsidRPr="00345B5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14:paraId="45468EFF" w14:textId="77777777" w:rsidR="00873CD6" w:rsidRDefault="00873CD6" w:rsidP="008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15 июля 2020 г. N 425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</w:t>
            </w:r>
            <w:r w:rsidRPr="00873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14:paraId="3EE8983D" w14:textId="77777777" w:rsidR="00C42DD4" w:rsidRPr="00345B53" w:rsidRDefault="00873CD6" w:rsidP="00C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DD4" w:rsidRPr="00C42DD4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7 октября 2019 г. N 1289</w:t>
            </w:r>
            <w:r w:rsidR="00C42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D4" w:rsidRPr="00C42DD4">
              <w:rPr>
                <w:rFonts w:ascii="Times New Roman" w:hAnsi="Times New Roman" w:cs="Times New Roman"/>
                <w:sz w:val="24"/>
                <w:szCs w:val="24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547D78" w:rsidRPr="00345B53" w14:paraId="28225610" w14:textId="77777777" w:rsidTr="00345B53">
        <w:tc>
          <w:tcPr>
            <w:tcW w:w="4759" w:type="dxa"/>
          </w:tcPr>
          <w:p w14:paraId="3C2ABD70" w14:textId="77777777" w:rsidR="00547D78" w:rsidRPr="00345B53" w:rsidRDefault="00547D78" w:rsidP="00547D78">
            <w:pPr>
              <w:pStyle w:val="41"/>
              <w:shd w:val="clear" w:color="auto" w:fill="auto"/>
              <w:spacing w:before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4760" w:type="dxa"/>
          </w:tcPr>
          <w:p w14:paraId="4EB24588" w14:textId="77777777" w:rsidR="00547D78" w:rsidRPr="00345B53" w:rsidRDefault="00F97ED2" w:rsidP="00547D78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CC8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Pr="00F97E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Ширинского района Республики Хакасия</w:t>
            </w:r>
          </w:p>
        </w:tc>
      </w:tr>
      <w:tr w:rsidR="00547D78" w:rsidRPr="00345B53" w14:paraId="6663FB64" w14:textId="77777777" w:rsidTr="00345B53">
        <w:tc>
          <w:tcPr>
            <w:tcW w:w="4759" w:type="dxa"/>
          </w:tcPr>
          <w:p w14:paraId="484C6D9E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14:paraId="37161D04" w14:textId="77777777" w:rsidR="00547D78" w:rsidRPr="00345B53" w:rsidRDefault="00F72CA3" w:rsidP="00547D78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CC8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Ширинского района Республики Хакасия</w:t>
            </w:r>
          </w:p>
        </w:tc>
      </w:tr>
      <w:tr w:rsidR="00547D78" w:rsidRPr="00345B53" w14:paraId="4178FEA2" w14:textId="77777777" w:rsidTr="00345B53">
        <w:tc>
          <w:tcPr>
            <w:tcW w:w="4759" w:type="dxa"/>
          </w:tcPr>
          <w:p w14:paraId="24B01C79" w14:textId="77777777" w:rsidR="00547D78" w:rsidRPr="00345B53" w:rsidRDefault="00547D78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60" w:type="dxa"/>
          </w:tcPr>
          <w:p w14:paraId="13410C13" w14:textId="77777777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снижения объема потребляем</w:t>
            </w:r>
            <w:r w:rsidR="00601910">
              <w:rPr>
                <w:rFonts w:ascii="Times New Roman" w:hAnsi="Times New Roman" w:cs="Times New Roman"/>
                <w:sz w:val="24"/>
                <w:szCs w:val="24"/>
              </w:rPr>
              <w:t xml:space="preserve">ых энергоресурсов 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% к 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6CDC"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47D78" w:rsidRPr="00345B53" w14:paraId="3EC2E97B" w14:textId="77777777" w:rsidTr="00345B53">
        <w:tc>
          <w:tcPr>
            <w:tcW w:w="4759" w:type="dxa"/>
          </w:tcPr>
          <w:p w14:paraId="59CD5C80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60" w:type="dxa"/>
          </w:tcPr>
          <w:p w14:paraId="36627790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14:paraId="7A9199B7" w14:textId="77777777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547D78" w:rsidRPr="00345B53" w14:paraId="680C9D3C" w14:textId="77777777" w:rsidTr="00345B53">
        <w:tc>
          <w:tcPr>
            <w:tcW w:w="4759" w:type="dxa"/>
          </w:tcPr>
          <w:p w14:paraId="5683F204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60" w:type="dxa"/>
          </w:tcPr>
          <w:p w14:paraId="1EE87798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электрической энергии муниципальными учреждениями </w:t>
            </w:r>
          </w:p>
          <w:p w14:paraId="5740CA86" w14:textId="77777777" w:rsidR="00E26CDC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6BA65B62" w14:textId="77777777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78" w:rsidRPr="00345B53" w14:paraId="6801F4AC" w14:textId="77777777" w:rsidTr="00345B53">
        <w:tc>
          <w:tcPr>
            <w:tcW w:w="4759" w:type="dxa"/>
          </w:tcPr>
          <w:p w14:paraId="46F8F085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60" w:type="dxa"/>
          </w:tcPr>
          <w:p w14:paraId="57300378" w14:textId="77777777" w:rsidR="00547D78" w:rsidRPr="00345B53" w:rsidRDefault="00547D78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7D78" w:rsidRPr="00345B53" w14:paraId="36E78B2C" w14:textId="77777777" w:rsidTr="00345B53">
        <w:tc>
          <w:tcPr>
            <w:tcW w:w="4759" w:type="dxa"/>
          </w:tcPr>
          <w:p w14:paraId="2E1461C6" w14:textId="77777777" w:rsidR="00547D78" w:rsidRPr="00345B53" w:rsidRDefault="002B5780" w:rsidP="00547D78">
            <w:pPr>
              <w:pStyle w:val="41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0pt"/>
                <w:rFonts w:eastAsia="Calibri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4760" w:type="dxa"/>
          </w:tcPr>
          <w:p w14:paraId="5EF7A2FF" w14:textId="520D51A8" w:rsidR="00547D78" w:rsidRPr="00345B53" w:rsidRDefault="00547D78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- </w:t>
            </w:r>
            <w:r w:rsidR="00C3555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5D350812" w14:textId="77777777" w:rsidR="00E26CDC" w:rsidRPr="00345B53" w:rsidRDefault="00E26CDC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88E8" w14:textId="7F63A487" w:rsidR="00E26CDC" w:rsidRPr="00345B53" w:rsidRDefault="00E26CDC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355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1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14:paraId="0F281B7A" w14:textId="77777777" w:rsidR="00E26CDC" w:rsidRDefault="00E26CDC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B23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E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2E014" w14:textId="77777777" w:rsidR="00F97ED2" w:rsidRDefault="00F97ED2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1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4B210E" w14:textId="77777777" w:rsidR="00F97ED2" w:rsidRDefault="00F97ED2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91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0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3FDBFF" w14:textId="77777777" w:rsidR="00F97ED2" w:rsidRPr="00345B53" w:rsidRDefault="00F97ED2" w:rsidP="00EB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D78" w:rsidRPr="00345B53" w14:paraId="090FC230" w14:textId="77777777" w:rsidTr="00345B53">
        <w:tc>
          <w:tcPr>
            <w:tcW w:w="4759" w:type="dxa"/>
          </w:tcPr>
          <w:p w14:paraId="6BD2E00A" w14:textId="77777777" w:rsidR="00547D78" w:rsidRPr="00345B53" w:rsidRDefault="00547D78" w:rsidP="00547D78">
            <w:pPr>
              <w:pStyle w:val="41"/>
              <w:shd w:val="clear" w:color="auto" w:fill="auto"/>
              <w:spacing w:before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60" w:type="dxa"/>
          </w:tcPr>
          <w:p w14:paraId="13E9BD4C" w14:textId="77777777" w:rsidR="00547D78" w:rsidRPr="00345B53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оплату коммунальных услуг </w:t>
            </w:r>
          </w:p>
        </w:tc>
      </w:tr>
      <w:tr w:rsidR="00592371" w:rsidRPr="00345B53" w14:paraId="0807F1B6" w14:textId="77777777" w:rsidTr="00345B53">
        <w:tc>
          <w:tcPr>
            <w:tcW w:w="4759" w:type="dxa"/>
          </w:tcPr>
          <w:p w14:paraId="3C995A0B" w14:textId="77777777" w:rsidR="00592371" w:rsidRPr="00345B53" w:rsidRDefault="0059237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60" w:type="dxa"/>
          </w:tcPr>
          <w:p w14:paraId="62203116" w14:textId="77777777" w:rsidR="00592371" w:rsidRPr="00345B53" w:rsidRDefault="00592371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CC8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345B53" w14:paraId="2421AEB9" w14:textId="77777777" w:rsidTr="00345B53">
        <w:tc>
          <w:tcPr>
            <w:tcW w:w="4759" w:type="dxa"/>
          </w:tcPr>
          <w:p w14:paraId="33D088FE" w14:textId="77777777" w:rsidR="00592371" w:rsidRPr="00345B53" w:rsidRDefault="0059237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60" w:type="dxa"/>
          </w:tcPr>
          <w:p w14:paraId="622442C0" w14:textId="77777777" w:rsidR="00592371" w:rsidRPr="00345B53" w:rsidRDefault="00B3586C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D64CC8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345B53" w14:paraId="18588CBB" w14:textId="77777777" w:rsidTr="00345B53">
        <w:tc>
          <w:tcPr>
            <w:tcW w:w="4759" w:type="dxa"/>
          </w:tcPr>
          <w:p w14:paraId="3B38A30F" w14:textId="77777777" w:rsidR="00592371" w:rsidRPr="00345B53" w:rsidRDefault="0059237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</w:t>
            </w:r>
          </w:p>
        </w:tc>
        <w:tc>
          <w:tcPr>
            <w:tcW w:w="4760" w:type="dxa"/>
          </w:tcPr>
          <w:p w14:paraId="06D4449A" w14:textId="77777777" w:rsidR="00592371" w:rsidRPr="00345B53" w:rsidRDefault="00592371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CC8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FB179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14:paraId="181BB209" w14:textId="77777777" w:rsidR="00547D78" w:rsidRPr="00345B53" w:rsidRDefault="00547D78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7989BD69" w14:textId="77777777" w:rsidR="006E19D8" w:rsidRPr="00345B53" w:rsidRDefault="006E19D8">
      <w:pPr>
        <w:rPr>
          <w:rFonts w:ascii="Times New Roman" w:hAnsi="Times New Roman" w:cs="Times New Roman"/>
          <w:sz w:val="24"/>
          <w:szCs w:val="24"/>
        </w:rPr>
        <w:sectPr w:rsidR="006E19D8" w:rsidRPr="00345B53" w:rsidSect="00547D78">
          <w:pgSz w:w="11906" w:h="16838" w:code="9"/>
          <w:pgMar w:top="851" w:right="902" w:bottom="709" w:left="1701" w:header="709" w:footer="709" w:gutter="0"/>
          <w:cols w:space="708"/>
          <w:titlePg/>
          <w:docGrid w:linePitch="360"/>
        </w:sect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3434638D" w14:textId="77777777" w:rsidR="006E19D8" w:rsidRPr="00345B53" w:rsidRDefault="006E19D8" w:rsidP="006E19D8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58DBDC2E" w14:textId="77777777" w:rsidR="00413B21" w:rsidRPr="00345B53" w:rsidRDefault="006E19D8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965944"/>
      <w:r w:rsidRPr="00345B53">
        <w:rPr>
          <w:rFonts w:ascii="Times New Roman" w:hAnsi="Times New Roman" w:cs="Times New Roman"/>
          <w:color w:val="auto"/>
          <w:sz w:val="24"/>
          <w:szCs w:val="24"/>
        </w:rPr>
        <w:t>СВЕДЕНИЯ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О ЦЕЛЕВЫХ ПОКАЗАТЕЛЯХ ПРОГРАММЫ ЭНЕРГОСБЕРЕЖЕНИЯ И ПОВЫШЕНИЯ ЭНЕРГЕТИЧЕСКОЙ ЭФФЕКТИВНОСТИ</w:t>
      </w:r>
      <w:bookmarkEnd w:id="3"/>
    </w:p>
    <w:tbl>
      <w:tblPr>
        <w:tblStyle w:val="ac"/>
        <w:tblW w:w="15555" w:type="dxa"/>
        <w:tblLook w:val="04A0" w:firstRow="1" w:lastRow="0" w:firstColumn="1" w:lastColumn="0" w:noHBand="0" w:noVBand="1"/>
      </w:tblPr>
      <w:tblGrid>
        <w:gridCol w:w="723"/>
        <w:gridCol w:w="3207"/>
        <w:gridCol w:w="1770"/>
        <w:gridCol w:w="1971"/>
        <w:gridCol w:w="1972"/>
        <w:gridCol w:w="1971"/>
        <w:gridCol w:w="1969"/>
        <w:gridCol w:w="1972"/>
      </w:tblGrid>
      <w:tr w:rsidR="006E19D8" w:rsidRPr="00345B53" w14:paraId="2C9F7EB5" w14:textId="77777777" w:rsidTr="00F42EDE">
        <w:trPr>
          <w:trHeight w:val="837"/>
        </w:trPr>
        <w:tc>
          <w:tcPr>
            <w:tcW w:w="723" w:type="dxa"/>
            <w:vMerge w:val="restart"/>
          </w:tcPr>
          <w:p w14:paraId="059AC740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Merge w:val="restart"/>
          </w:tcPr>
          <w:p w14:paraId="1DDAA35D" w14:textId="77777777" w:rsidR="006E19D8" w:rsidRPr="00345B53" w:rsidRDefault="006E19D8" w:rsidP="006E19D8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70" w:type="dxa"/>
            <w:vMerge w:val="restart"/>
          </w:tcPr>
          <w:p w14:paraId="67B9FAB4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4D3B603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855" w:type="dxa"/>
            <w:gridSpan w:val="5"/>
          </w:tcPr>
          <w:p w14:paraId="28FA7D23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6E19D8" w:rsidRPr="00345B53" w14:paraId="2EFB4D1A" w14:textId="77777777" w:rsidTr="00F42EDE">
        <w:trPr>
          <w:trHeight w:val="279"/>
        </w:trPr>
        <w:tc>
          <w:tcPr>
            <w:tcW w:w="723" w:type="dxa"/>
            <w:vMerge/>
          </w:tcPr>
          <w:p w14:paraId="7DCCBB2B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14:paraId="32356386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14:paraId="4537CBBE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08901D7B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2" w:type="dxa"/>
          </w:tcPr>
          <w:p w14:paraId="1BC7A8EA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1" w:type="dxa"/>
          </w:tcPr>
          <w:p w14:paraId="55A7D972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</w:tcPr>
          <w:p w14:paraId="234DCC59" w14:textId="77777777" w:rsidR="006E19D8" w:rsidRPr="00345B53" w:rsidRDefault="00F72CA3" w:rsidP="00B35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72" w:type="dxa"/>
          </w:tcPr>
          <w:p w14:paraId="7AA53551" w14:textId="77777777"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2C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E19D8" w:rsidRPr="00345B53" w14:paraId="159FE1E8" w14:textId="77777777" w:rsidTr="00F42EDE">
        <w:trPr>
          <w:trHeight w:val="279"/>
        </w:trPr>
        <w:tc>
          <w:tcPr>
            <w:tcW w:w="723" w:type="dxa"/>
          </w:tcPr>
          <w:p w14:paraId="79C9AED7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49456A7C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14:paraId="071304F8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14:paraId="7FB26379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14:paraId="799F20CD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68BA3E73" w14:textId="77777777"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14:paraId="4BFAA3DC" w14:textId="77777777" w:rsidR="006E19D8" w:rsidRPr="00345B53" w:rsidRDefault="00F72CA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696CFFD8" w14:textId="77777777" w:rsidR="006E19D8" w:rsidRPr="00345B53" w:rsidRDefault="00F72CA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EDE" w:rsidRPr="00345B53" w14:paraId="79969C15" w14:textId="77777777" w:rsidTr="00F42EDE">
        <w:trPr>
          <w:trHeight w:val="279"/>
        </w:trPr>
        <w:tc>
          <w:tcPr>
            <w:tcW w:w="723" w:type="dxa"/>
          </w:tcPr>
          <w:p w14:paraId="31AA2BFE" w14:textId="77777777" w:rsidR="00F42EDE" w:rsidRPr="00345B53" w:rsidRDefault="00556339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14:paraId="68667747" w14:textId="77777777"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холодной воды</w:t>
            </w:r>
          </w:p>
        </w:tc>
        <w:tc>
          <w:tcPr>
            <w:tcW w:w="1770" w:type="dxa"/>
          </w:tcPr>
          <w:p w14:paraId="3DFACDFD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971" w:type="dxa"/>
          </w:tcPr>
          <w:p w14:paraId="59BD2BAA" w14:textId="77777777" w:rsidR="00F42EDE" w:rsidRPr="00345B53" w:rsidRDefault="00511BF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70614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14:paraId="494100E8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5DCCB08D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109DFD1F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18045752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EDE" w:rsidRPr="00345B53" w14:paraId="48D4770C" w14:textId="77777777" w:rsidTr="00F42EDE">
        <w:trPr>
          <w:trHeight w:val="279"/>
        </w:trPr>
        <w:tc>
          <w:tcPr>
            <w:tcW w:w="723" w:type="dxa"/>
          </w:tcPr>
          <w:p w14:paraId="21EED3C8" w14:textId="77777777" w:rsidR="00F42EDE" w:rsidRPr="00345B53" w:rsidRDefault="00556339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14:paraId="623F66C3" w14:textId="77777777"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770" w:type="dxa"/>
          </w:tcPr>
          <w:p w14:paraId="35562F24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кВтч/м2</w:t>
            </w:r>
          </w:p>
        </w:tc>
        <w:tc>
          <w:tcPr>
            <w:tcW w:w="1971" w:type="dxa"/>
          </w:tcPr>
          <w:p w14:paraId="465B4BEC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22,39</w:t>
            </w:r>
          </w:p>
        </w:tc>
        <w:tc>
          <w:tcPr>
            <w:tcW w:w="1972" w:type="dxa"/>
          </w:tcPr>
          <w:p w14:paraId="377C8064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3E564622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0ECD5CF9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77746F08" w14:textId="77777777" w:rsidR="00F42EDE" w:rsidRPr="00345B53" w:rsidRDefault="00706145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9D8" w:rsidRPr="00345B53" w14:paraId="5344F35E" w14:textId="77777777" w:rsidTr="00F42EDE">
        <w:trPr>
          <w:trHeight w:val="279"/>
        </w:trPr>
        <w:tc>
          <w:tcPr>
            <w:tcW w:w="723" w:type="dxa"/>
          </w:tcPr>
          <w:p w14:paraId="19E7EBFE" w14:textId="77777777" w:rsidR="006E19D8" w:rsidRPr="00345B53" w:rsidRDefault="00556339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14:paraId="71552093" w14:textId="77777777" w:rsidR="006E19D8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70" w:type="dxa"/>
          </w:tcPr>
          <w:p w14:paraId="69CF952C" w14:textId="77777777" w:rsidR="006E19D8" w:rsidRPr="00345B53" w:rsidRDefault="00D43435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71" w:type="dxa"/>
          </w:tcPr>
          <w:p w14:paraId="5B9A96DE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14:paraId="549AB357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14:paraId="4DDEF1A3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14:paraId="7CE8DCAB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0C667FE4" w14:textId="77777777" w:rsidR="006E19D8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3435" w:rsidRPr="00345B53" w14:paraId="28BDB756" w14:textId="77777777" w:rsidTr="00F42EDE">
        <w:trPr>
          <w:trHeight w:val="292"/>
        </w:trPr>
        <w:tc>
          <w:tcPr>
            <w:tcW w:w="723" w:type="dxa"/>
          </w:tcPr>
          <w:p w14:paraId="17393711" w14:textId="77777777" w:rsidR="00D43435" w:rsidRPr="00345B53" w:rsidRDefault="00556339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14:paraId="09023975" w14:textId="77777777" w:rsidR="00D43435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4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D43435" w:rsidRPr="00345B53">
              <w:rPr>
                <w:rFonts w:ascii="Times New Roman" w:hAnsi="Times New Roman" w:cs="Times New Roman"/>
                <w:sz w:val="24"/>
                <w:szCs w:val="24"/>
              </w:rPr>
              <w:t>светильников в помещениях на светодиодные</w:t>
            </w:r>
          </w:p>
        </w:tc>
        <w:tc>
          <w:tcPr>
            <w:tcW w:w="1770" w:type="dxa"/>
          </w:tcPr>
          <w:p w14:paraId="3562EC69" w14:textId="77777777" w:rsidR="00D43435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71" w:type="dxa"/>
          </w:tcPr>
          <w:p w14:paraId="2F1446BF" w14:textId="77777777" w:rsidR="00D43435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14:paraId="37EAD59E" w14:textId="77777777" w:rsidR="00D43435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14:paraId="4711EC22" w14:textId="77777777" w:rsidR="00D43435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14:paraId="159CB71C" w14:textId="77777777" w:rsidR="00D43435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14:paraId="38297015" w14:textId="77777777" w:rsidR="00D43435" w:rsidRPr="00345B53" w:rsidRDefault="00F97ED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commentRangeEnd w:id="4"/>
            <w:r w:rsidR="00BA7A4A">
              <w:rPr>
                <w:rStyle w:val="ae"/>
              </w:rPr>
              <w:commentReference w:id="4"/>
            </w:r>
          </w:p>
        </w:tc>
      </w:tr>
      <w:tr w:rsidR="00D43435" w:rsidRPr="00345B53" w14:paraId="2B4EACB4" w14:textId="77777777" w:rsidTr="00F42EDE">
        <w:trPr>
          <w:trHeight w:val="292"/>
        </w:trPr>
        <w:tc>
          <w:tcPr>
            <w:tcW w:w="723" w:type="dxa"/>
          </w:tcPr>
          <w:p w14:paraId="112F32B1" w14:textId="77777777" w:rsidR="00D43435" w:rsidRPr="00345B53" w:rsidRDefault="00556339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14:paraId="5AB8589C" w14:textId="77777777" w:rsidR="00D43435" w:rsidRPr="00345B53" w:rsidRDefault="00D07CAD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435" w:rsidRPr="00345B53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70" w:type="dxa"/>
          </w:tcPr>
          <w:p w14:paraId="6D2C4E3B" w14:textId="77777777"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Шт/м</w:t>
            </w:r>
          </w:p>
          <w:p w14:paraId="57C22D69" w14:textId="77777777" w:rsidR="00D43435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(кол-во светильников/ протяженность ул.)</w:t>
            </w:r>
          </w:p>
        </w:tc>
        <w:tc>
          <w:tcPr>
            <w:tcW w:w="1971" w:type="dxa"/>
          </w:tcPr>
          <w:p w14:paraId="4F54F846" w14:textId="77777777" w:rsidR="00D43435" w:rsidRPr="00345B53" w:rsidRDefault="00AA026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BF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2" w:type="dxa"/>
          </w:tcPr>
          <w:p w14:paraId="09C57B30" w14:textId="77777777" w:rsidR="00D43435" w:rsidRPr="00345B53" w:rsidRDefault="00AA026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BFB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14:paraId="7813872C" w14:textId="77777777" w:rsidR="00D43435" w:rsidRPr="00345B53" w:rsidRDefault="00AA026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  <w:r w:rsidR="0037302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69" w:type="dxa"/>
          </w:tcPr>
          <w:p w14:paraId="20359FAB" w14:textId="77777777" w:rsidR="00D43435" w:rsidRPr="00345B53" w:rsidRDefault="00AA026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  <w:r w:rsidR="0037302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972" w:type="dxa"/>
          </w:tcPr>
          <w:p w14:paraId="443B2030" w14:textId="77777777" w:rsidR="00D43435" w:rsidRPr="00345B53" w:rsidRDefault="00AA026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  <w:r w:rsidR="0037302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14:paraId="04443203" w14:textId="77777777" w:rsidR="006E19D8" w:rsidRPr="00345B53" w:rsidRDefault="006E19D8" w:rsidP="006E1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73F4E8B" w14:textId="77777777" w:rsidR="00F42EDE" w:rsidRPr="00345B53" w:rsidRDefault="00F42EDE" w:rsidP="006E19D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2B4FFD6" w14:textId="77777777" w:rsidR="00592371" w:rsidRPr="00345B53" w:rsidRDefault="00F42EDE">
      <w:pPr>
        <w:rPr>
          <w:rFonts w:ascii="Times New Roman" w:hAnsi="Times New Roman" w:cs="Times New Roman"/>
          <w:sz w:val="24"/>
          <w:szCs w:val="24"/>
        </w:rPr>
        <w:sectPr w:rsidR="00592371" w:rsidRPr="00345B53" w:rsidSect="006E19D8">
          <w:pgSz w:w="16838" w:h="11906" w:orient="landscape" w:code="9"/>
          <w:pgMar w:top="1701" w:right="851" w:bottom="902" w:left="709" w:header="709" w:footer="709" w:gutter="0"/>
          <w:cols w:space="708"/>
          <w:titlePg/>
          <w:docGrid w:linePitch="360"/>
        </w:sect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14:paraId="54C7B0AC" w14:textId="77777777" w:rsidR="00F42EDE" w:rsidRPr="00345B53" w:rsidRDefault="00F42EDE">
      <w:pPr>
        <w:rPr>
          <w:rFonts w:ascii="Times New Roman" w:hAnsi="Times New Roman" w:cs="Times New Roman"/>
          <w:sz w:val="24"/>
          <w:szCs w:val="24"/>
        </w:rPr>
      </w:pPr>
    </w:p>
    <w:p w14:paraId="0BD1A0F6" w14:textId="77777777" w:rsidR="00F42EDE" w:rsidRPr="00345B53" w:rsidRDefault="00F42EDE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06965945"/>
      <w:r w:rsidRPr="00345B53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413B21" w:rsidRPr="00345B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МЕРОПРИЯТИЙ ПРОГРАММЫ ЭНЕРГОСБЕРЕЖЕНИЯ И ПОВЫШЕНИЯ ЭНЕРГЕТИЧЕСКОЙ ЭФФЕКТИВНОСТИ</w:t>
      </w:r>
      <w:bookmarkEnd w:id="5"/>
    </w:p>
    <w:p w14:paraId="0418B51E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 w14:paraId="42E8F8C5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деревянных окон на ПВХ, утепление и замена деревянных дверей на ПВХ;</w:t>
      </w:r>
    </w:p>
    <w:p w14:paraId="7E9C723B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замена ламп накаливания на энергосберегающие;</w:t>
      </w:r>
    </w:p>
    <w:p w14:paraId="52D74B60" w14:textId="77777777" w:rsidR="00592371" w:rsidRPr="00345B53" w:rsidRDefault="00592371" w:rsidP="00D07CA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14:paraId="28738B27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- установка фотореле на объектах уличного </w:t>
      </w:r>
      <w:commentRangeStart w:id="6"/>
      <w:r w:rsidRPr="00345B53">
        <w:rPr>
          <w:rFonts w:ascii="Times New Roman" w:hAnsi="Times New Roman" w:cs="Times New Roman"/>
          <w:sz w:val="24"/>
          <w:szCs w:val="24"/>
        </w:rPr>
        <w:t>освещения</w:t>
      </w:r>
      <w:commentRangeEnd w:id="6"/>
      <w:r w:rsidR="00B8278D">
        <w:rPr>
          <w:rStyle w:val="ae"/>
        </w:rPr>
        <w:commentReference w:id="6"/>
      </w:r>
      <w:r w:rsidRPr="00345B53">
        <w:rPr>
          <w:rFonts w:ascii="Times New Roman" w:hAnsi="Times New Roman" w:cs="Times New Roman"/>
          <w:sz w:val="24"/>
          <w:szCs w:val="24"/>
        </w:rPr>
        <w:t>;</w:t>
      </w:r>
    </w:p>
    <w:p w14:paraId="73AE1282" w14:textId="77777777" w:rsidR="00413B21" w:rsidRPr="00345B53" w:rsidRDefault="00EB23E0" w:rsidP="00B3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уличного освещения.</w:t>
      </w:r>
    </w:p>
    <w:p w14:paraId="78090008" w14:textId="77777777" w:rsidR="00413B21" w:rsidRPr="00345B53" w:rsidRDefault="00413B21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7"/>
    </w:p>
    <w:p w14:paraId="0C532806" w14:textId="77777777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B53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поставленных задач планируются денежные средства из местного бюджета – </w:t>
      </w:r>
      <w:r w:rsidR="00EB23E0">
        <w:rPr>
          <w:rFonts w:ascii="Times New Roman" w:eastAsia="Calibri" w:hAnsi="Times New Roman" w:cs="Times New Roman"/>
          <w:sz w:val="24"/>
          <w:szCs w:val="24"/>
        </w:rPr>
        <w:t>78</w:t>
      </w:r>
      <w:r w:rsidR="00345B53">
        <w:rPr>
          <w:rFonts w:ascii="Times New Roman" w:eastAsia="Calibri" w:hAnsi="Times New Roman" w:cs="Times New Roman"/>
          <w:sz w:val="24"/>
          <w:szCs w:val="24"/>
        </w:rPr>
        <w:t>,0</w:t>
      </w:r>
      <w:r w:rsidRPr="00345B53">
        <w:rPr>
          <w:rFonts w:ascii="Times New Roman" w:eastAsia="Calibri" w:hAnsi="Times New Roman" w:cs="Times New Roman"/>
          <w:sz w:val="24"/>
          <w:szCs w:val="24"/>
        </w:rPr>
        <w:t>0 тыс. руб.</w:t>
      </w:r>
    </w:p>
    <w:p w14:paraId="6D331E0E" w14:textId="77777777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 w14:paraId="5D1501E9" w14:textId="77777777" w:rsidR="00413B21" w:rsidRPr="00345B53" w:rsidRDefault="00413B21" w:rsidP="00413B2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B53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95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1320"/>
        <w:gridCol w:w="1101"/>
        <w:gridCol w:w="1101"/>
        <w:gridCol w:w="1101"/>
        <w:gridCol w:w="1099"/>
        <w:gridCol w:w="1150"/>
      </w:tblGrid>
      <w:tr w:rsidR="00413B21" w:rsidRPr="00345B53" w14:paraId="4101D2ED" w14:textId="77777777" w:rsidTr="00413B21">
        <w:trPr>
          <w:trHeight w:val="261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272F" w14:textId="77777777" w:rsidR="00413B21" w:rsidRPr="00345B53" w:rsidRDefault="00413B21" w:rsidP="00AA026E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D9E3" w14:textId="77777777" w:rsidR="00413B21" w:rsidRPr="00345B53" w:rsidRDefault="00413B21" w:rsidP="00413B2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413B21" w:rsidRPr="00345B53" w14:paraId="2FC1F8F7" w14:textId="77777777" w:rsidTr="00413B21">
        <w:trPr>
          <w:trHeight w:val="15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926E" w14:textId="77777777"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78FA" w14:textId="77777777"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E1C4" w14:textId="77777777" w:rsidR="00413B21" w:rsidRPr="00345B53" w:rsidRDefault="00413B21" w:rsidP="00413B2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13B21" w:rsidRPr="00345B53" w14:paraId="21E0355A" w14:textId="77777777" w:rsidTr="00413B21">
        <w:trPr>
          <w:trHeight w:val="15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F0A0" w14:textId="77777777"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FC40" w14:textId="77777777"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D9BA" w14:textId="77777777" w:rsidR="00413B21" w:rsidRPr="00345B53" w:rsidRDefault="00413B2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6A11" w14:textId="77777777" w:rsidR="00413B21" w:rsidRPr="00345B53" w:rsidRDefault="00413B2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028B" w14:textId="77777777" w:rsidR="00413B21" w:rsidRPr="00345B53" w:rsidRDefault="00413B2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456B" w14:textId="77777777" w:rsidR="00413B21" w:rsidRPr="00345B53" w:rsidRDefault="00413B21" w:rsidP="0041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F92E" w14:textId="77777777" w:rsidR="00413B21" w:rsidRPr="00345B53" w:rsidRDefault="00413B21" w:rsidP="00B8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8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13B21" w:rsidRPr="00345B53" w14:paraId="23C8EFE3" w14:textId="77777777" w:rsidTr="00413B21">
        <w:trPr>
          <w:trHeight w:val="26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6CB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CF6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A39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0AC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74D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D05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D8F" w14:textId="77777777" w:rsidR="00413B21" w:rsidRPr="00345B53" w:rsidRDefault="00413B21" w:rsidP="00B3586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B21" w:rsidRPr="00345B53" w14:paraId="113EE939" w14:textId="77777777" w:rsidTr="00413B21">
        <w:trPr>
          <w:trHeight w:val="536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9188" w14:textId="77777777" w:rsidR="00413B21" w:rsidRPr="00F72CA3" w:rsidRDefault="00EB23E0" w:rsidP="00EB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B5780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5D8" w14:textId="77777777" w:rsidR="00413B21" w:rsidRPr="00345B53" w:rsidRDefault="00EB23E0" w:rsidP="00EB23E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53,</w:t>
            </w:r>
            <w:r w:rsidR="00F7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7A0" w14:textId="46CE09F9" w:rsidR="00413B21" w:rsidRPr="00345B53" w:rsidRDefault="00C35559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BE4" w14:textId="77777777" w:rsidR="00413B21" w:rsidRPr="00345B53" w:rsidRDefault="00556339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2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0B4" w14:textId="77777777" w:rsidR="00413B21" w:rsidRPr="00345B53" w:rsidRDefault="00556339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2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24A" w14:textId="77777777" w:rsidR="00413B21" w:rsidRPr="00345B53" w:rsidRDefault="00556339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2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61D" w14:textId="77777777" w:rsidR="00413B21" w:rsidRPr="00345B53" w:rsidRDefault="00EB23E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72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413B21" w:rsidRPr="00345B53" w14:paraId="4EDA78A3" w14:textId="77777777" w:rsidTr="00413B21">
        <w:trPr>
          <w:trHeight w:val="86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C82" w14:textId="77777777" w:rsidR="00413B21" w:rsidRPr="00345B53" w:rsidRDefault="00EB23E0" w:rsidP="00F72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2CA3" w:rsidRPr="00345B53">
              <w:rPr>
                <w:rFonts w:ascii="Times New Roman" w:hAnsi="Times New Roman" w:cs="Times New Roman"/>
                <w:sz w:val="24"/>
                <w:szCs w:val="24"/>
              </w:rPr>
              <w:t>становка фотореле на объектах уличного освещения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E808" w14:textId="77777777" w:rsidR="00413B21" w:rsidRPr="00345B53" w:rsidRDefault="002B578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B2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ED2" w14:textId="77777777" w:rsidR="00413B21" w:rsidRPr="00345B53" w:rsidRDefault="002B578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4821" w14:textId="77777777" w:rsidR="00413B21" w:rsidRPr="00345B53" w:rsidRDefault="002B578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BA9" w14:textId="77777777" w:rsidR="00413B21" w:rsidRPr="00345B53" w:rsidRDefault="002B578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BC9" w14:textId="77777777" w:rsidR="00413B21" w:rsidRPr="00345B53" w:rsidRDefault="002B578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C3F" w14:textId="77777777" w:rsidR="00413B21" w:rsidRPr="00345B53" w:rsidRDefault="002B5780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14:paraId="2E52F78F" w14:textId="77777777" w:rsidR="00413B21" w:rsidRPr="00345B53" w:rsidRDefault="00B8278D" w:rsidP="00413B21">
      <w:pPr>
        <w:tabs>
          <w:tab w:val="left" w:pos="-851"/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commentRangeStart w:id="8"/>
      <w:commentRangeEnd w:id="8"/>
      <w:r>
        <w:rPr>
          <w:rStyle w:val="ae"/>
        </w:rPr>
        <w:commentReference w:id="8"/>
      </w:r>
    </w:p>
    <w:p w14:paraId="3FEFE378" w14:textId="77777777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F6471C" w14:textId="77777777"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за счет средств местного бюджета подлежит ежегодному уточнению при формировании проекта бюджета </w:t>
      </w:r>
      <w:r w:rsidR="00D64CC8">
        <w:rPr>
          <w:rFonts w:ascii="Times New Roman" w:hAnsi="Times New Roman" w:cs="Times New Roman"/>
          <w:sz w:val="24"/>
          <w:szCs w:val="24"/>
        </w:rPr>
        <w:t>Черноозерного</w:t>
      </w:r>
      <w:r w:rsidRPr="00345B53">
        <w:rPr>
          <w:rFonts w:ascii="Times New Roman" w:hAnsi="Times New Roman" w:cs="Times New Roman"/>
          <w:sz w:val="24"/>
          <w:szCs w:val="24"/>
        </w:rPr>
        <w:t xml:space="preserve"> </w:t>
      </w:r>
      <w:r w:rsidR="00B3586C">
        <w:rPr>
          <w:rFonts w:ascii="Times New Roman" w:hAnsi="Times New Roman" w:cs="Times New Roman"/>
          <w:sz w:val="24"/>
          <w:szCs w:val="24"/>
        </w:rPr>
        <w:t>сельсовета</w:t>
      </w:r>
      <w:r w:rsidRPr="00345B53">
        <w:rPr>
          <w:rFonts w:ascii="Times New Roman" w:hAnsi="Times New Roman" w:cs="Times New Roman"/>
          <w:sz w:val="24"/>
          <w:szCs w:val="24"/>
        </w:rPr>
        <w:t xml:space="preserve"> на соответствующий год.</w:t>
      </w:r>
    </w:p>
    <w:p w14:paraId="3312F92E" w14:textId="77777777"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2371" w:rsidRPr="00345B53" w:rsidSect="00592371">
      <w:pgSz w:w="11906" w:h="16838" w:code="9"/>
      <w:pgMar w:top="851" w:right="902" w:bottom="709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user03" w:date="2022-10-17T14:56:00Z" w:initials="u">
    <w:p w14:paraId="37340D29" w14:textId="77777777" w:rsidR="00BA7A4A" w:rsidRDefault="00BA7A4A">
      <w:pPr>
        <w:pStyle w:val="af"/>
      </w:pPr>
      <w:r>
        <w:rPr>
          <w:rStyle w:val="ae"/>
        </w:rPr>
        <w:annotationRef/>
      </w:r>
      <w:r>
        <w:t>В финансовом обосновании (следующая таблица) нет данного мероприятия</w:t>
      </w:r>
    </w:p>
  </w:comment>
  <w:comment w:id="6" w:author="user" w:date="2022-10-17T11:31:00Z" w:initials="u">
    <w:p w14:paraId="62E9BD5A" w14:textId="77777777" w:rsidR="00B8278D" w:rsidRDefault="00B8278D">
      <w:pPr>
        <w:pStyle w:val="af"/>
      </w:pPr>
      <w:r>
        <w:rPr>
          <w:rStyle w:val="ae"/>
        </w:rPr>
        <w:annotationRef/>
      </w:r>
      <w:r>
        <w:t>Добавить мероприятие «организация уличного освещения»</w:t>
      </w:r>
    </w:p>
  </w:comment>
  <w:comment w:id="8" w:author="user" w:date="2022-10-17T11:31:00Z" w:initials="u">
    <w:p w14:paraId="3C120F45" w14:textId="77777777" w:rsidR="00B8278D" w:rsidRDefault="00B8278D" w:rsidP="00B8278D">
      <w:pPr>
        <w:pStyle w:val="af"/>
      </w:pPr>
      <w:r>
        <w:rPr>
          <w:rStyle w:val="ae"/>
        </w:rPr>
        <w:annotationRef/>
      </w:r>
      <w:r>
        <w:t>Добавить мероприятие «организация уличного освещения»</w:t>
      </w:r>
    </w:p>
    <w:p w14:paraId="1BE0A149" w14:textId="77777777" w:rsidR="00B8278D" w:rsidRDefault="00B8278D">
      <w:pPr>
        <w:pStyle w:val="af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340D29" w15:done="0"/>
  <w15:commentEx w15:paraId="62E9BD5A" w15:done="0"/>
  <w15:commentEx w15:paraId="1BE0A1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340D29" w16cid:durableId="2821D79B"/>
  <w16cid:commentId w16cid:paraId="62E9BD5A" w16cid:durableId="2821D79C"/>
  <w16cid:commentId w16cid:paraId="1BE0A149" w16cid:durableId="2821D7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CBD2" w14:textId="77777777" w:rsidR="00F72734" w:rsidRDefault="00F72734" w:rsidP="00547D78">
      <w:pPr>
        <w:spacing w:after="0" w:line="240" w:lineRule="auto"/>
      </w:pPr>
      <w:r>
        <w:separator/>
      </w:r>
    </w:p>
  </w:endnote>
  <w:endnote w:type="continuationSeparator" w:id="0">
    <w:p w14:paraId="40C79CB0" w14:textId="77777777" w:rsidR="00F72734" w:rsidRDefault="00F72734" w:rsidP="005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B5A86" w14:textId="77777777" w:rsidR="00F72734" w:rsidRDefault="00F72734" w:rsidP="00547D78">
      <w:pPr>
        <w:spacing w:after="0" w:line="240" w:lineRule="auto"/>
      </w:pPr>
      <w:r>
        <w:separator/>
      </w:r>
    </w:p>
  </w:footnote>
  <w:footnote w:type="continuationSeparator" w:id="0">
    <w:p w14:paraId="580E1B04" w14:textId="77777777" w:rsidR="00F72734" w:rsidRDefault="00F72734" w:rsidP="0054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8"/>
    <w:rsid w:val="00040E99"/>
    <w:rsid w:val="000905FF"/>
    <w:rsid w:val="000913BA"/>
    <w:rsid w:val="001514D6"/>
    <w:rsid w:val="00220FCA"/>
    <w:rsid w:val="002B5780"/>
    <w:rsid w:val="00345B53"/>
    <w:rsid w:val="003533EC"/>
    <w:rsid w:val="00373022"/>
    <w:rsid w:val="003B1C96"/>
    <w:rsid w:val="00400DCC"/>
    <w:rsid w:val="00413B21"/>
    <w:rsid w:val="004364B5"/>
    <w:rsid w:val="004A7375"/>
    <w:rsid w:val="00507E60"/>
    <w:rsid w:val="00511BFE"/>
    <w:rsid w:val="00547D78"/>
    <w:rsid w:val="00556339"/>
    <w:rsid w:val="00592371"/>
    <w:rsid w:val="00601910"/>
    <w:rsid w:val="006478AB"/>
    <w:rsid w:val="00654191"/>
    <w:rsid w:val="0068139C"/>
    <w:rsid w:val="006E19D8"/>
    <w:rsid w:val="00706145"/>
    <w:rsid w:val="007520EF"/>
    <w:rsid w:val="00770673"/>
    <w:rsid w:val="007911B6"/>
    <w:rsid w:val="007D2C98"/>
    <w:rsid w:val="007F6FBD"/>
    <w:rsid w:val="00804F61"/>
    <w:rsid w:val="008736D3"/>
    <w:rsid w:val="00873CD6"/>
    <w:rsid w:val="008965F0"/>
    <w:rsid w:val="00911EFD"/>
    <w:rsid w:val="00916352"/>
    <w:rsid w:val="009833B1"/>
    <w:rsid w:val="009879CD"/>
    <w:rsid w:val="00AA026E"/>
    <w:rsid w:val="00AA5DF4"/>
    <w:rsid w:val="00AD1D59"/>
    <w:rsid w:val="00B05BFE"/>
    <w:rsid w:val="00B3586C"/>
    <w:rsid w:val="00B43465"/>
    <w:rsid w:val="00B8278D"/>
    <w:rsid w:val="00BA7A4A"/>
    <w:rsid w:val="00BC38FB"/>
    <w:rsid w:val="00BC5E8B"/>
    <w:rsid w:val="00C35559"/>
    <w:rsid w:val="00C42DD4"/>
    <w:rsid w:val="00C5385D"/>
    <w:rsid w:val="00CD09E4"/>
    <w:rsid w:val="00CE12D6"/>
    <w:rsid w:val="00D07CAD"/>
    <w:rsid w:val="00D43435"/>
    <w:rsid w:val="00D64CC8"/>
    <w:rsid w:val="00DC3BFB"/>
    <w:rsid w:val="00E26CDC"/>
    <w:rsid w:val="00E35E1F"/>
    <w:rsid w:val="00E76896"/>
    <w:rsid w:val="00EB23E0"/>
    <w:rsid w:val="00F42EDE"/>
    <w:rsid w:val="00F72734"/>
    <w:rsid w:val="00F72CA3"/>
    <w:rsid w:val="00F80AB0"/>
    <w:rsid w:val="00F97ED2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701"/>
  <w15:docId w15:val="{7DA9380B-5E77-492F-8B9E-08AC1416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47D7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D7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547D7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D78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78"/>
  </w:style>
  <w:style w:type="paragraph" w:styleId="a5">
    <w:name w:val="footer"/>
    <w:basedOn w:val="a"/>
    <w:link w:val="a6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78"/>
  </w:style>
  <w:style w:type="character" w:customStyle="1" w:styleId="a7">
    <w:name w:val="Основной текст_"/>
    <w:basedOn w:val="a0"/>
    <w:link w:val="41"/>
    <w:rsid w:val="00547D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547D7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7D78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47D78"/>
    <w:pPr>
      <w:spacing w:after="100"/>
    </w:pPr>
  </w:style>
  <w:style w:type="character" w:styleId="a9">
    <w:name w:val="Hyperlink"/>
    <w:basedOn w:val="a0"/>
    <w:uiPriority w:val="99"/>
    <w:unhideWhenUsed/>
    <w:rsid w:val="00547D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0pt">
    <w:name w:val="Основной текст + Times New Roman;Интервал 0 pt"/>
    <w:basedOn w:val="a7"/>
    <w:rsid w:val="0054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873CD6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827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827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8278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27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2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9E4F-87B7-416A-BCEB-BCCE6FEC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GLBUH</cp:lastModifiedBy>
  <cp:revision>4</cp:revision>
  <cp:lastPrinted>2022-10-05T08:10:00Z</cp:lastPrinted>
  <dcterms:created xsi:type="dcterms:W3CDTF">2023-05-31T07:26:00Z</dcterms:created>
  <dcterms:modified xsi:type="dcterms:W3CDTF">2023-05-31T07:31:00Z</dcterms:modified>
</cp:coreProperties>
</file>