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D1" w:rsidRPr="00740E6D" w:rsidRDefault="002B60D1" w:rsidP="002B60D1">
      <w:pPr>
        <w:jc w:val="center"/>
        <w:rPr>
          <w:rFonts w:ascii="Times New Roman" w:hAnsi="Times New Roman" w:cs="Times New Roman"/>
        </w:rPr>
      </w:pPr>
      <w:r w:rsidRPr="00740E6D">
        <w:rPr>
          <w:rFonts w:ascii="Times New Roman" w:hAnsi="Times New Roman" w:cs="Times New Roman"/>
        </w:rPr>
        <w:t>РОССИЙСКАЯ ФЕДЕРАЦИЯ</w:t>
      </w:r>
    </w:p>
    <w:p w:rsidR="002B60D1" w:rsidRPr="00740E6D" w:rsidRDefault="002B60D1" w:rsidP="002B60D1">
      <w:pPr>
        <w:jc w:val="center"/>
        <w:rPr>
          <w:rFonts w:ascii="Times New Roman" w:hAnsi="Times New Roman" w:cs="Times New Roman"/>
        </w:rPr>
      </w:pPr>
      <w:r w:rsidRPr="00740E6D">
        <w:rPr>
          <w:rFonts w:ascii="Times New Roman" w:hAnsi="Times New Roman" w:cs="Times New Roman"/>
        </w:rPr>
        <w:t>РЕСПУБЛИКА  ХАКАСИЯ</w:t>
      </w:r>
    </w:p>
    <w:p w:rsidR="002B60D1" w:rsidRPr="00740E6D" w:rsidRDefault="002B60D1" w:rsidP="002B60D1">
      <w:pPr>
        <w:jc w:val="center"/>
        <w:rPr>
          <w:rFonts w:ascii="Times New Roman" w:hAnsi="Times New Roman" w:cs="Times New Roman"/>
        </w:rPr>
      </w:pPr>
      <w:r w:rsidRPr="00740E6D">
        <w:rPr>
          <w:rFonts w:ascii="Times New Roman" w:hAnsi="Times New Roman" w:cs="Times New Roman"/>
        </w:rPr>
        <w:t xml:space="preserve">АДМИНИСТРАЦИЯ </w:t>
      </w:r>
    </w:p>
    <w:p w:rsidR="002B60D1" w:rsidRPr="00740E6D" w:rsidRDefault="0017615E" w:rsidP="002B60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ЧЕРНООЗЕРНОГО</w:t>
      </w:r>
      <w:r w:rsidR="002B60D1" w:rsidRPr="00740E6D">
        <w:rPr>
          <w:rFonts w:ascii="Times New Roman" w:hAnsi="Times New Roman" w:cs="Times New Roman"/>
        </w:rPr>
        <w:t xml:space="preserve"> СЕЛЬСОВЕТА</w:t>
      </w:r>
    </w:p>
    <w:p w:rsidR="00333684" w:rsidRPr="00740E6D" w:rsidRDefault="00333684" w:rsidP="00333684">
      <w:pPr>
        <w:ind w:left="5040"/>
        <w:rPr>
          <w:rFonts w:ascii="Times New Roman" w:hAnsi="Times New Roman" w:cs="Times New Roman"/>
          <w:b/>
          <w:bCs/>
        </w:rPr>
      </w:pPr>
    </w:p>
    <w:p w:rsidR="00333684" w:rsidRPr="00740E6D" w:rsidRDefault="00333684" w:rsidP="00740E6D">
      <w:pPr>
        <w:jc w:val="center"/>
        <w:rPr>
          <w:rFonts w:ascii="Times New Roman" w:hAnsi="Times New Roman" w:cs="Times New Roman"/>
          <w:b/>
          <w:bCs/>
        </w:rPr>
      </w:pPr>
      <w:r w:rsidRPr="00740E6D">
        <w:rPr>
          <w:rFonts w:ascii="Times New Roman" w:hAnsi="Times New Roman" w:cs="Times New Roman"/>
          <w:b/>
          <w:bCs/>
        </w:rPr>
        <w:t>ПОСТАНОВЛЕНИЕ</w:t>
      </w:r>
    </w:p>
    <w:p w:rsidR="00C102D6" w:rsidRDefault="00C102D6" w:rsidP="003336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</w:p>
    <w:p w:rsidR="00333684" w:rsidRPr="00740E6D" w:rsidRDefault="00C102D6" w:rsidP="003336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6"/>
        <w:gridCol w:w="3212"/>
        <w:gridCol w:w="3206"/>
      </w:tblGrid>
      <w:tr w:rsidR="00816EEA" w:rsidRPr="00740E6D" w:rsidTr="00333684">
        <w:tc>
          <w:tcPr>
            <w:tcW w:w="3206" w:type="dxa"/>
            <w:shd w:val="clear" w:color="auto" w:fill="auto"/>
          </w:tcPr>
          <w:p w:rsidR="00333684" w:rsidRPr="00740E6D" w:rsidRDefault="00333684" w:rsidP="00C102D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40E6D">
              <w:rPr>
                <w:rFonts w:ascii="Times New Roman" w:hAnsi="Times New Roman" w:cs="Times New Roman"/>
                <w:color w:val="auto"/>
              </w:rPr>
              <w:t>от</w:t>
            </w:r>
            <w:r w:rsidR="00740E6D">
              <w:rPr>
                <w:rFonts w:ascii="Times New Roman" w:hAnsi="Times New Roman" w:cs="Times New Roman"/>
                <w:color w:val="auto"/>
              </w:rPr>
              <w:t>.2023 г.</w:t>
            </w:r>
          </w:p>
        </w:tc>
        <w:tc>
          <w:tcPr>
            <w:tcW w:w="3212" w:type="dxa"/>
            <w:shd w:val="clear" w:color="auto" w:fill="auto"/>
          </w:tcPr>
          <w:p w:rsidR="00333684" w:rsidRPr="00740E6D" w:rsidRDefault="00333684" w:rsidP="001761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40E6D">
              <w:rPr>
                <w:rFonts w:ascii="Times New Roman" w:hAnsi="Times New Roman" w:cs="Times New Roman"/>
                <w:color w:val="auto"/>
              </w:rPr>
              <w:t xml:space="preserve">                 с. </w:t>
            </w:r>
            <w:r w:rsidR="0017615E">
              <w:rPr>
                <w:rFonts w:ascii="Times New Roman" w:hAnsi="Times New Roman" w:cs="Times New Roman"/>
                <w:color w:val="auto"/>
              </w:rPr>
              <w:t>Черное Озеро</w:t>
            </w:r>
          </w:p>
        </w:tc>
        <w:tc>
          <w:tcPr>
            <w:tcW w:w="3206" w:type="dxa"/>
            <w:shd w:val="clear" w:color="auto" w:fill="auto"/>
          </w:tcPr>
          <w:p w:rsidR="00333684" w:rsidRPr="00740E6D" w:rsidRDefault="00333684" w:rsidP="00A367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40E6D">
              <w:rPr>
                <w:rFonts w:ascii="Times New Roman" w:hAnsi="Times New Roman" w:cs="Times New Roman"/>
                <w:color w:val="auto"/>
              </w:rPr>
              <w:t xml:space="preserve">                       </w:t>
            </w:r>
            <w:r w:rsidR="00592857" w:rsidRPr="00740E6D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740E6D">
              <w:rPr>
                <w:rFonts w:ascii="Times New Roman" w:hAnsi="Times New Roman" w:cs="Times New Roman"/>
                <w:color w:val="auto"/>
              </w:rPr>
              <w:t xml:space="preserve">         №</w:t>
            </w:r>
          </w:p>
          <w:p w:rsidR="00333684" w:rsidRPr="00740E6D" w:rsidRDefault="00333684" w:rsidP="00A367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33684" w:rsidRPr="00AC167E" w:rsidRDefault="00333684" w:rsidP="00333684">
      <w:pPr>
        <w:pStyle w:val="30"/>
        <w:shd w:val="clear" w:color="auto" w:fill="auto"/>
        <w:spacing w:before="0" w:line="283" w:lineRule="exact"/>
        <w:ind w:right="4237"/>
        <w:jc w:val="both"/>
        <w:rPr>
          <w:color w:val="auto"/>
          <w:sz w:val="26"/>
          <w:szCs w:val="26"/>
        </w:rPr>
      </w:pPr>
      <w:r w:rsidRPr="00740E6D">
        <w:rPr>
          <w:color w:val="auto"/>
        </w:rPr>
        <w:t>Об утверждении р</w:t>
      </w:r>
      <w:r w:rsidR="006E33D4" w:rsidRPr="00740E6D">
        <w:rPr>
          <w:color w:val="auto"/>
        </w:rPr>
        <w:t xml:space="preserve">егламента реализации полномочий </w:t>
      </w:r>
      <w:r w:rsidR="00B0008D" w:rsidRPr="00740E6D">
        <w:rPr>
          <w:color w:val="auto"/>
        </w:rPr>
        <w:t>А</w:t>
      </w:r>
      <w:r w:rsidR="006E33D4" w:rsidRPr="00740E6D">
        <w:rPr>
          <w:color w:val="auto"/>
        </w:rPr>
        <w:t xml:space="preserve">дминистрации </w:t>
      </w:r>
      <w:r w:rsidR="0017615E">
        <w:rPr>
          <w:color w:val="auto"/>
        </w:rPr>
        <w:t>Черноозерного</w:t>
      </w:r>
      <w:r w:rsidR="002B60D1" w:rsidRPr="00740E6D">
        <w:rPr>
          <w:color w:val="auto"/>
        </w:rPr>
        <w:t xml:space="preserve"> </w:t>
      </w:r>
      <w:r w:rsidR="005658DF" w:rsidRPr="00740E6D">
        <w:rPr>
          <w:color w:val="auto"/>
        </w:rPr>
        <w:t xml:space="preserve">сельсовета </w:t>
      </w:r>
      <w:r w:rsidR="002B60D1" w:rsidRPr="00740E6D">
        <w:rPr>
          <w:color w:val="auto"/>
        </w:rPr>
        <w:t xml:space="preserve">Ширинского </w:t>
      </w:r>
      <w:r w:rsidR="005658DF" w:rsidRPr="00740E6D">
        <w:rPr>
          <w:color w:val="auto"/>
        </w:rPr>
        <w:t>района Республики</w:t>
      </w:r>
      <w:r w:rsidR="005658DF" w:rsidRPr="00AC167E">
        <w:rPr>
          <w:color w:val="auto"/>
          <w:sz w:val="26"/>
          <w:szCs w:val="26"/>
        </w:rPr>
        <w:t xml:space="preserve"> Хакасия </w:t>
      </w:r>
      <w:r w:rsidRPr="00AC167E">
        <w:rPr>
          <w:color w:val="auto"/>
          <w:sz w:val="26"/>
          <w:szCs w:val="26"/>
        </w:rPr>
        <w:t>по взысканию дебиторской задолженности по платежам в бюджет, пеням и штрафам по ним</w:t>
      </w:r>
      <w:r w:rsidR="005658DF" w:rsidRPr="00AC167E">
        <w:rPr>
          <w:color w:val="auto"/>
          <w:sz w:val="26"/>
          <w:szCs w:val="26"/>
        </w:rPr>
        <w:t>.</w:t>
      </w:r>
    </w:p>
    <w:p w:rsidR="00333684" w:rsidRPr="00AC167E" w:rsidRDefault="00333684" w:rsidP="00333684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46DA4" w:rsidRPr="00AC167E" w:rsidRDefault="00333684" w:rsidP="00464265">
      <w:pPr>
        <w:pStyle w:val="20"/>
        <w:shd w:val="clear" w:color="auto" w:fill="auto"/>
        <w:spacing w:after="0" w:line="288" w:lineRule="exact"/>
        <w:ind w:firstLine="708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</w:t>
      </w:r>
      <w:r w:rsidR="00592857" w:rsidRPr="00AC167E">
        <w:rPr>
          <w:color w:val="auto"/>
          <w:sz w:val="26"/>
          <w:szCs w:val="26"/>
        </w:rPr>
        <w:t>й</w:t>
      </w:r>
      <w:r w:rsidRPr="00AC167E">
        <w:rPr>
          <w:color w:val="auto"/>
          <w:sz w:val="26"/>
          <w:szCs w:val="26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(далее - Приказ), в целях реализации комплекса мер, направленных на улучшение качества администрирования доходов бюджета муниципального образования </w:t>
      </w:r>
      <w:r w:rsidR="0017615E">
        <w:rPr>
          <w:color w:val="auto"/>
          <w:sz w:val="26"/>
          <w:szCs w:val="26"/>
        </w:rPr>
        <w:t>Черноозерный</w:t>
      </w:r>
      <w:r w:rsidR="002B60D1">
        <w:rPr>
          <w:color w:val="auto"/>
          <w:sz w:val="26"/>
          <w:szCs w:val="26"/>
        </w:rPr>
        <w:t xml:space="preserve"> </w:t>
      </w:r>
      <w:r w:rsidR="00D46DA4" w:rsidRPr="00AC167E">
        <w:rPr>
          <w:color w:val="auto"/>
          <w:sz w:val="26"/>
          <w:szCs w:val="26"/>
        </w:rPr>
        <w:t>сельсовет</w:t>
      </w:r>
      <w:r w:rsidRPr="00AC167E">
        <w:rPr>
          <w:color w:val="auto"/>
          <w:sz w:val="26"/>
          <w:szCs w:val="26"/>
        </w:rPr>
        <w:t xml:space="preserve"> </w:t>
      </w:r>
      <w:r w:rsidR="002B60D1">
        <w:rPr>
          <w:color w:val="auto"/>
          <w:sz w:val="26"/>
          <w:szCs w:val="26"/>
        </w:rPr>
        <w:t xml:space="preserve"> Ширинского </w:t>
      </w:r>
      <w:r w:rsidR="00D46DA4" w:rsidRPr="00AC167E">
        <w:rPr>
          <w:color w:val="auto"/>
          <w:sz w:val="26"/>
          <w:szCs w:val="26"/>
        </w:rPr>
        <w:t xml:space="preserve"> района </w:t>
      </w:r>
      <w:r w:rsidRPr="00AC167E">
        <w:rPr>
          <w:color w:val="auto"/>
          <w:sz w:val="26"/>
          <w:szCs w:val="26"/>
        </w:rPr>
        <w:t xml:space="preserve">Республики Хакасия,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</w:t>
      </w:r>
      <w:r w:rsidR="00D46DA4" w:rsidRPr="00AC167E">
        <w:rPr>
          <w:color w:val="auto"/>
          <w:sz w:val="26"/>
          <w:szCs w:val="26"/>
        </w:rPr>
        <w:t xml:space="preserve">Администрацией </w:t>
      </w:r>
      <w:r w:rsidR="0017615E">
        <w:rPr>
          <w:color w:val="auto"/>
          <w:sz w:val="26"/>
          <w:szCs w:val="26"/>
        </w:rPr>
        <w:t>Черноозерного</w:t>
      </w:r>
      <w:r w:rsidR="002B60D1">
        <w:rPr>
          <w:color w:val="auto"/>
          <w:sz w:val="26"/>
          <w:szCs w:val="26"/>
        </w:rPr>
        <w:t xml:space="preserve"> </w:t>
      </w:r>
      <w:r w:rsidR="00D46DA4" w:rsidRPr="00AC167E">
        <w:rPr>
          <w:color w:val="auto"/>
          <w:sz w:val="26"/>
          <w:szCs w:val="26"/>
        </w:rPr>
        <w:t>сельсовета</w:t>
      </w:r>
      <w:r w:rsidR="007F1B47" w:rsidRPr="00AC167E">
        <w:rPr>
          <w:color w:val="auto"/>
          <w:sz w:val="26"/>
          <w:szCs w:val="26"/>
        </w:rPr>
        <w:t xml:space="preserve"> </w:t>
      </w:r>
      <w:r w:rsidR="002B60D1">
        <w:rPr>
          <w:color w:val="auto"/>
          <w:sz w:val="26"/>
          <w:szCs w:val="26"/>
        </w:rPr>
        <w:t xml:space="preserve"> Ширинского </w:t>
      </w:r>
      <w:r w:rsidR="007F1B47" w:rsidRPr="00AC167E">
        <w:rPr>
          <w:color w:val="auto"/>
          <w:sz w:val="26"/>
          <w:szCs w:val="26"/>
        </w:rPr>
        <w:t xml:space="preserve"> района Республики Хакасия</w:t>
      </w:r>
      <w:r w:rsidR="00D46DA4" w:rsidRPr="00AC167E">
        <w:rPr>
          <w:color w:val="auto"/>
          <w:sz w:val="26"/>
          <w:szCs w:val="26"/>
        </w:rPr>
        <w:t xml:space="preserve">, </w:t>
      </w:r>
      <w:r w:rsidR="00D46DA4" w:rsidRPr="00AC167E">
        <w:rPr>
          <w:color w:val="auto"/>
          <w:sz w:val="26"/>
          <w:szCs w:val="26"/>
          <w:shd w:val="clear" w:color="auto" w:fill="FFFFFF"/>
        </w:rPr>
        <w:t xml:space="preserve">руководствуясь ст.48 Устава муниципального образования </w:t>
      </w:r>
      <w:r w:rsidR="0017615E">
        <w:rPr>
          <w:color w:val="auto"/>
          <w:sz w:val="26"/>
          <w:szCs w:val="26"/>
          <w:shd w:val="clear" w:color="auto" w:fill="FFFFFF"/>
        </w:rPr>
        <w:t>Черноозерный</w:t>
      </w:r>
      <w:r w:rsidR="002B60D1">
        <w:rPr>
          <w:color w:val="auto"/>
          <w:sz w:val="26"/>
          <w:szCs w:val="26"/>
          <w:shd w:val="clear" w:color="auto" w:fill="FFFFFF"/>
        </w:rPr>
        <w:t xml:space="preserve"> </w:t>
      </w:r>
      <w:r w:rsidR="00D46DA4" w:rsidRPr="00AC167E">
        <w:rPr>
          <w:color w:val="auto"/>
          <w:sz w:val="26"/>
          <w:szCs w:val="26"/>
          <w:shd w:val="clear" w:color="auto" w:fill="FFFFFF"/>
        </w:rPr>
        <w:t>сельсовет от 01.01.2006 г., Администрация</w:t>
      </w:r>
      <w:r w:rsidR="00D46DA4" w:rsidRPr="00AC167E">
        <w:rPr>
          <w:color w:val="auto"/>
          <w:sz w:val="26"/>
          <w:szCs w:val="26"/>
        </w:rPr>
        <w:t xml:space="preserve"> </w:t>
      </w:r>
      <w:r w:rsidR="0017615E">
        <w:rPr>
          <w:color w:val="auto"/>
          <w:sz w:val="26"/>
          <w:szCs w:val="26"/>
        </w:rPr>
        <w:t>Черноозерного</w:t>
      </w:r>
      <w:r w:rsidR="002B60D1">
        <w:rPr>
          <w:color w:val="auto"/>
          <w:sz w:val="26"/>
          <w:szCs w:val="26"/>
        </w:rPr>
        <w:t xml:space="preserve"> </w:t>
      </w:r>
      <w:r w:rsidR="00040617" w:rsidRPr="00AC167E">
        <w:rPr>
          <w:color w:val="auto"/>
          <w:sz w:val="26"/>
          <w:szCs w:val="26"/>
        </w:rPr>
        <w:t xml:space="preserve">сельсовета </w:t>
      </w:r>
      <w:r w:rsidR="002B60D1">
        <w:rPr>
          <w:color w:val="auto"/>
          <w:sz w:val="26"/>
          <w:szCs w:val="26"/>
        </w:rPr>
        <w:t xml:space="preserve">Ширинского </w:t>
      </w:r>
      <w:r w:rsidR="00040617" w:rsidRPr="00AC167E">
        <w:rPr>
          <w:color w:val="auto"/>
          <w:sz w:val="26"/>
          <w:szCs w:val="26"/>
        </w:rPr>
        <w:t xml:space="preserve">района Республики Хакасия </w:t>
      </w:r>
      <w:r w:rsidR="00D46DA4" w:rsidRPr="00AC167E">
        <w:rPr>
          <w:color w:val="auto"/>
          <w:sz w:val="26"/>
          <w:szCs w:val="26"/>
        </w:rPr>
        <w:t>постановляет:</w:t>
      </w:r>
    </w:p>
    <w:p w:rsidR="00D46DA4" w:rsidRPr="00AC167E" w:rsidRDefault="00D46DA4" w:rsidP="00333684">
      <w:pPr>
        <w:pStyle w:val="20"/>
        <w:shd w:val="clear" w:color="auto" w:fill="auto"/>
        <w:spacing w:after="0" w:line="288" w:lineRule="exact"/>
        <w:jc w:val="both"/>
        <w:rPr>
          <w:color w:val="auto"/>
          <w:sz w:val="26"/>
          <w:szCs w:val="26"/>
        </w:rPr>
      </w:pPr>
    </w:p>
    <w:p w:rsidR="00FF446B" w:rsidRPr="00AC167E" w:rsidRDefault="002B60D1" w:rsidP="00FF446B">
      <w:pPr>
        <w:pStyle w:val="20"/>
        <w:widowControl/>
        <w:tabs>
          <w:tab w:val="left" w:pos="966"/>
        </w:tabs>
        <w:spacing w:after="0" w:line="24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1. </w:t>
      </w:r>
      <w:r w:rsidR="00333684" w:rsidRPr="00AC167E">
        <w:rPr>
          <w:color w:val="auto"/>
          <w:sz w:val="26"/>
          <w:szCs w:val="26"/>
        </w:rPr>
        <w:t xml:space="preserve">Утвердить прилагаемый Регламент реализации полномочий </w:t>
      </w:r>
      <w:r w:rsidR="00D22746" w:rsidRPr="00AC167E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 xml:space="preserve">дминистрации </w:t>
      </w:r>
      <w:r w:rsidR="0017615E">
        <w:rPr>
          <w:color w:val="auto"/>
          <w:sz w:val="26"/>
          <w:szCs w:val="26"/>
        </w:rPr>
        <w:t>Черноозерного</w:t>
      </w:r>
      <w:r w:rsidR="00333684" w:rsidRPr="00AC167E">
        <w:rPr>
          <w:color w:val="auto"/>
          <w:sz w:val="26"/>
          <w:szCs w:val="26"/>
        </w:rPr>
        <w:t xml:space="preserve"> </w:t>
      </w:r>
      <w:r w:rsidR="00D22746" w:rsidRPr="00AC167E">
        <w:rPr>
          <w:color w:val="auto"/>
          <w:sz w:val="26"/>
          <w:szCs w:val="26"/>
        </w:rPr>
        <w:t>сельсовета</w:t>
      </w:r>
      <w:r w:rsidR="00040617" w:rsidRPr="00AC167E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Ширинского </w:t>
      </w:r>
      <w:r w:rsidR="00040617" w:rsidRPr="00AC167E">
        <w:rPr>
          <w:color w:val="auto"/>
          <w:sz w:val="26"/>
          <w:szCs w:val="26"/>
        </w:rPr>
        <w:t>района Республики Хакасия</w:t>
      </w:r>
      <w:r w:rsidR="00D22746" w:rsidRPr="00AC167E">
        <w:rPr>
          <w:color w:val="auto"/>
          <w:sz w:val="26"/>
          <w:szCs w:val="26"/>
        </w:rPr>
        <w:t xml:space="preserve"> </w:t>
      </w:r>
      <w:r w:rsidR="00333684" w:rsidRPr="00AC167E">
        <w:rPr>
          <w:color w:val="auto"/>
          <w:sz w:val="26"/>
          <w:szCs w:val="26"/>
        </w:rPr>
        <w:t>по взысканию дебиторской задолженности по платежам в бюджет, пеням и штрафам по ним</w:t>
      </w:r>
      <w:r w:rsidR="003F680E" w:rsidRPr="00AC167E">
        <w:rPr>
          <w:color w:val="auto"/>
          <w:sz w:val="26"/>
          <w:szCs w:val="26"/>
        </w:rPr>
        <w:t xml:space="preserve"> (Приложение)</w:t>
      </w:r>
      <w:r w:rsidR="00333684" w:rsidRPr="00AC167E">
        <w:rPr>
          <w:color w:val="auto"/>
          <w:sz w:val="26"/>
          <w:szCs w:val="26"/>
        </w:rPr>
        <w:t>.</w:t>
      </w:r>
    </w:p>
    <w:p w:rsidR="00FF446B" w:rsidRPr="00AC167E" w:rsidRDefault="002B60D1" w:rsidP="00FF446B">
      <w:pPr>
        <w:pStyle w:val="20"/>
        <w:widowControl/>
        <w:tabs>
          <w:tab w:val="left" w:pos="966"/>
        </w:tabs>
        <w:spacing w:after="0" w:line="24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2. </w:t>
      </w:r>
      <w:r w:rsidR="00FF446B" w:rsidRPr="00AC167E">
        <w:rPr>
          <w:color w:val="auto"/>
          <w:sz w:val="26"/>
          <w:szCs w:val="26"/>
        </w:rPr>
        <w:t>Разместить настоящее постановление на оф</w:t>
      </w:r>
      <w:r>
        <w:rPr>
          <w:color w:val="auto"/>
          <w:sz w:val="26"/>
          <w:szCs w:val="26"/>
        </w:rPr>
        <w:t xml:space="preserve">ициальном сайте Администрации </w:t>
      </w:r>
      <w:r w:rsidR="0017615E">
        <w:rPr>
          <w:color w:val="auto"/>
          <w:sz w:val="26"/>
          <w:szCs w:val="26"/>
        </w:rPr>
        <w:t>Черноозерного</w:t>
      </w:r>
      <w:r w:rsidR="00FF446B" w:rsidRPr="00AC167E">
        <w:rPr>
          <w:color w:val="auto"/>
          <w:sz w:val="26"/>
          <w:szCs w:val="26"/>
        </w:rPr>
        <w:t xml:space="preserve"> сельсовета. </w:t>
      </w:r>
    </w:p>
    <w:p w:rsidR="00FF446B" w:rsidRPr="00AC167E" w:rsidRDefault="002B60D1" w:rsidP="00FF446B">
      <w:pPr>
        <w:pStyle w:val="20"/>
        <w:widowControl/>
        <w:tabs>
          <w:tab w:val="left" w:pos="966"/>
        </w:tabs>
        <w:spacing w:after="0" w:line="240" w:lineRule="auto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</w:rPr>
        <w:tab/>
        <w:t xml:space="preserve">3. Контроль </w:t>
      </w:r>
      <w:r w:rsidR="00FF446B" w:rsidRPr="00AC167E">
        <w:rPr>
          <w:color w:val="auto"/>
          <w:sz w:val="26"/>
          <w:szCs w:val="26"/>
        </w:rPr>
        <w:t>за выполнением постановления возложить на </w:t>
      </w:r>
      <w:r w:rsidR="00FF446B" w:rsidRPr="00AC167E">
        <w:rPr>
          <w:color w:val="auto"/>
          <w:sz w:val="26"/>
          <w:szCs w:val="26"/>
          <w:shd w:val="clear" w:color="auto" w:fill="FFFFFF"/>
        </w:rPr>
        <w:t xml:space="preserve">главного бухгалтера Администрации </w:t>
      </w:r>
      <w:r w:rsidR="0017615E">
        <w:rPr>
          <w:color w:val="auto"/>
          <w:sz w:val="26"/>
          <w:szCs w:val="26"/>
          <w:shd w:val="clear" w:color="auto" w:fill="FFFFFF"/>
        </w:rPr>
        <w:t>Черноозерного</w:t>
      </w:r>
      <w:r>
        <w:rPr>
          <w:color w:val="auto"/>
          <w:sz w:val="26"/>
          <w:szCs w:val="26"/>
          <w:shd w:val="clear" w:color="auto" w:fill="FFFFFF"/>
        </w:rPr>
        <w:t xml:space="preserve"> </w:t>
      </w:r>
      <w:r w:rsidR="00FF446B" w:rsidRPr="00AC167E">
        <w:rPr>
          <w:color w:val="auto"/>
          <w:sz w:val="26"/>
          <w:szCs w:val="26"/>
          <w:shd w:val="clear" w:color="auto" w:fill="FFFFFF"/>
        </w:rPr>
        <w:t>сельсовета</w:t>
      </w:r>
      <w:r>
        <w:rPr>
          <w:color w:val="auto"/>
          <w:sz w:val="26"/>
          <w:szCs w:val="26"/>
          <w:shd w:val="clear" w:color="auto" w:fill="FFFFFF"/>
        </w:rPr>
        <w:t xml:space="preserve"> </w:t>
      </w:r>
      <w:r w:rsidR="00472841">
        <w:rPr>
          <w:color w:val="auto"/>
          <w:sz w:val="26"/>
          <w:szCs w:val="26"/>
          <w:shd w:val="clear" w:color="auto" w:fill="FFFFFF"/>
        </w:rPr>
        <w:t>О.Н. Понкратова</w:t>
      </w:r>
      <w:r w:rsidR="00FF446B" w:rsidRPr="00AC167E">
        <w:rPr>
          <w:color w:val="auto"/>
          <w:sz w:val="26"/>
          <w:szCs w:val="26"/>
          <w:shd w:val="clear" w:color="auto" w:fill="FFFFFF"/>
        </w:rPr>
        <w:t>.</w:t>
      </w:r>
    </w:p>
    <w:p w:rsidR="00FF446B" w:rsidRPr="00AC167E" w:rsidRDefault="002B60D1" w:rsidP="00FF446B">
      <w:pPr>
        <w:pStyle w:val="20"/>
        <w:widowControl/>
        <w:tabs>
          <w:tab w:val="left" w:pos="966"/>
        </w:tabs>
        <w:spacing w:after="0" w:line="24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shd w:val="clear" w:color="auto" w:fill="FFFFFF"/>
        </w:rPr>
        <w:tab/>
        <w:t xml:space="preserve">4. </w:t>
      </w:r>
      <w:r w:rsidR="00FF446B" w:rsidRPr="00AC167E">
        <w:rPr>
          <w:color w:val="auto"/>
          <w:sz w:val="26"/>
          <w:szCs w:val="26"/>
        </w:rPr>
        <w:t>Настоящее постановление вступает в силу со дня его принятия.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740E6D" w:rsidTr="003603CA">
        <w:tc>
          <w:tcPr>
            <w:tcW w:w="4361" w:type="dxa"/>
          </w:tcPr>
          <w:p w:rsidR="00740E6D" w:rsidRDefault="00740E6D" w:rsidP="0036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6D" w:rsidRDefault="00740E6D" w:rsidP="0036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6D" w:rsidRDefault="00740E6D" w:rsidP="0036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6D" w:rsidRPr="00F2533C" w:rsidRDefault="00740E6D" w:rsidP="0036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7615E">
              <w:rPr>
                <w:rFonts w:ascii="Times New Roman" w:hAnsi="Times New Roman" w:cs="Times New Roman"/>
                <w:sz w:val="24"/>
                <w:szCs w:val="24"/>
              </w:rPr>
              <w:t>Черноозерного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сельсовета:</w:t>
            </w:r>
          </w:p>
        </w:tc>
        <w:tc>
          <w:tcPr>
            <w:tcW w:w="2693" w:type="dxa"/>
          </w:tcPr>
          <w:p w:rsidR="00740E6D" w:rsidRDefault="00740E6D" w:rsidP="003603CA"/>
        </w:tc>
        <w:tc>
          <w:tcPr>
            <w:tcW w:w="2517" w:type="dxa"/>
          </w:tcPr>
          <w:p w:rsidR="00740E6D" w:rsidRPr="00F2533C" w:rsidRDefault="00740E6D" w:rsidP="0036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6D" w:rsidRPr="00F2533C" w:rsidRDefault="00740E6D" w:rsidP="0036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6D" w:rsidRPr="00F2533C" w:rsidRDefault="00740E6D" w:rsidP="0036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6D" w:rsidRPr="00F2533C" w:rsidRDefault="0017615E" w:rsidP="0036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Мухменова</w:t>
            </w:r>
          </w:p>
        </w:tc>
      </w:tr>
    </w:tbl>
    <w:p w:rsidR="00FF446B" w:rsidRPr="00AC167E" w:rsidRDefault="00FF446B" w:rsidP="00FF446B">
      <w:pPr>
        <w:pStyle w:val="20"/>
        <w:shd w:val="clear" w:color="auto" w:fill="auto"/>
        <w:tabs>
          <w:tab w:val="left" w:pos="966"/>
        </w:tabs>
        <w:spacing w:after="0" w:line="288" w:lineRule="exact"/>
        <w:jc w:val="both"/>
        <w:rPr>
          <w:color w:val="auto"/>
          <w:sz w:val="26"/>
          <w:szCs w:val="26"/>
        </w:rPr>
      </w:pPr>
    </w:p>
    <w:p w:rsidR="00FF446B" w:rsidRPr="00AC167E" w:rsidRDefault="00FF446B" w:rsidP="00FF446B">
      <w:pPr>
        <w:pStyle w:val="20"/>
        <w:shd w:val="clear" w:color="auto" w:fill="auto"/>
        <w:tabs>
          <w:tab w:val="left" w:pos="966"/>
        </w:tabs>
        <w:spacing w:after="0" w:line="288" w:lineRule="exact"/>
        <w:jc w:val="both"/>
        <w:rPr>
          <w:color w:val="auto"/>
          <w:sz w:val="26"/>
          <w:szCs w:val="26"/>
        </w:rPr>
      </w:pPr>
    </w:p>
    <w:p w:rsidR="00FF446B" w:rsidRDefault="00FF446B" w:rsidP="00FF446B">
      <w:pPr>
        <w:pStyle w:val="20"/>
        <w:shd w:val="clear" w:color="auto" w:fill="auto"/>
        <w:tabs>
          <w:tab w:val="left" w:pos="966"/>
        </w:tabs>
        <w:spacing w:after="0" w:line="288" w:lineRule="exact"/>
        <w:jc w:val="both"/>
        <w:rPr>
          <w:color w:val="auto"/>
          <w:sz w:val="26"/>
          <w:szCs w:val="26"/>
        </w:rPr>
      </w:pPr>
    </w:p>
    <w:p w:rsidR="002B60D1" w:rsidRPr="00AC167E" w:rsidRDefault="002B60D1" w:rsidP="00FF446B">
      <w:pPr>
        <w:pStyle w:val="20"/>
        <w:shd w:val="clear" w:color="auto" w:fill="auto"/>
        <w:tabs>
          <w:tab w:val="left" w:pos="966"/>
        </w:tabs>
        <w:spacing w:after="0" w:line="288" w:lineRule="exact"/>
        <w:jc w:val="both"/>
        <w:rPr>
          <w:color w:val="auto"/>
          <w:sz w:val="26"/>
          <w:szCs w:val="26"/>
        </w:rPr>
      </w:pPr>
    </w:p>
    <w:p w:rsidR="00740E6D" w:rsidRDefault="00740E6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br w:type="page"/>
      </w:r>
    </w:p>
    <w:p w:rsidR="003F680E" w:rsidRPr="00AC167E" w:rsidRDefault="003F680E" w:rsidP="003F680E">
      <w:pPr>
        <w:autoSpaceDE w:val="0"/>
        <w:autoSpaceDN w:val="0"/>
        <w:ind w:firstLine="5812"/>
        <w:outlineLvl w:val="0"/>
        <w:rPr>
          <w:rFonts w:ascii="Times New Roman" w:eastAsia="Times New Roman" w:hAnsi="Times New Roman" w:cs="Times New Roman"/>
          <w:color w:val="auto"/>
        </w:rPr>
      </w:pPr>
      <w:r w:rsidRPr="00AC167E"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:rsidR="003F680E" w:rsidRPr="00AC167E" w:rsidRDefault="003F680E" w:rsidP="003F680E">
      <w:pPr>
        <w:autoSpaceDE w:val="0"/>
        <w:autoSpaceDN w:val="0"/>
        <w:ind w:left="5812"/>
        <w:rPr>
          <w:rFonts w:ascii="Times New Roman" w:eastAsia="Times New Roman" w:hAnsi="Times New Roman" w:cs="Times New Roman"/>
          <w:color w:val="auto"/>
        </w:rPr>
      </w:pPr>
      <w:r w:rsidRPr="00AC167E">
        <w:rPr>
          <w:rFonts w:ascii="Times New Roman" w:eastAsia="Times New Roman" w:hAnsi="Times New Roman" w:cs="Times New Roman"/>
          <w:color w:val="auto"/>
        </w:rPr>
        <w:t>к Постановлению Администрации</w:t>
      </w:r>
    </w:p>
    <w:p w:rsidR="003F680E" w:rsidRPr="00AC167E" w:rsidRDefault="0017615E" w:rsidP="003F680E">
      <w:pPr>
        <w:autoSpaceDE w:val="0"/>
        <w:autoSpaceDN w:val="0"/>
        <w:ind w:left="581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Черноозерного</w:t>
      </w:r>
      <w:r w:rsidR="002B60D1">
        <w:rPr>
          <w:rFonts w:ascii="Times New Roman" w:eastAsia="Times New Roman" w:hAnsi="Times New Roman" w:cs="Times New Roman"/>
          <w:color w:val="auto"/>
        </w:rPr>
        <w:t xml:space="preserve"> </w:t>
      </w:r>
      <w:r w:rsidR="003F680E" w:rsidRPr="00AC167E">
        <w:rPr>
          <w:rFonts w:ascii="Times New Roman" w:eastAsia="Times New Roman" w:hAnsi="Times New Roman" w:cs="Times New Roman"/>
          <w:color w:val="auto"/>
        </w:rPr>
        <w:t>сельсовета</w:t>
      </w:r>
    </w:p>
    <w:p w:rsidR="003F680E" w:rsidRPr="0017615E" w:rsidRDefault="003F680E" w:rsidP="003F680E">
      <w:pPr>
        <w:autoSpaceDE w:val="0"/>
        <w:autoSpaceDN w:val="0"/>
        <w:ind w:firstLine="5812"/>
        <w:rPr>
          <w:rFonts w:ascii="Times New Roman" w:eastAsia="Times New Roman" w:hAnsi="Times New Roman" w:cs="Times New Roman"/>
          <w:color w:val="auto"/>
        </w:rPr>
      </w:pPr>
      <w:r w:rsidRPr="00AC167E">
        <w:rPr>
          <w:rFonts w:ascii="Times New Roman" w:eastAsia="Times New Roman" w:hAnsi="Times New Roman" w:cs="Times New Roman"/>
          <w:color w:val="auto"/>
        </w:rPr>
        <w:t xml:space="preserve">от </w:t>
      </w:r>
      <w:r w:rsidR="00227911">
        <w:rPr>
          <w:rFonts w:ascii="Times New Roman" w:eastAsia="Times New Roman" w:hAnsi="Times New Roman" w:cs="Times New Roman"/>
          <w:color w:val="auto"/>
        </w:rPr>
        <w:t xml:space="preserve">11.10.2023 </w:t>
      </w:r>
      <w:r w:rsidR="00B462D2">
        <w:rPr>
          <w:rFonts w:ascii="Times New Roman" w:eastAsia="Times New Roman" w:hAnsi="Times New Roman" w:cs="Times New Roman"/>
          <w:color w:val="auto"/>
        </w:rPr>
        <w:t>г.</w:t>
      </w:r>
      <w:r w:rsidR="0017615E">
        <w:rPr>
          <w:rFonts w:ascii="Times New Roman" w:eastAsia="Times New Roman" w:hAnsi="Times New Roman" w:cs="Times New Roman"/>
          <w:color w:val="auto"/>
        </w:rPr>
        <w:t xml:space="preserve"> № 56</w:t>
      </w:r>
    </w:p>
    <w:p w:rsidR="003F680E" w:rsidRPr="00AC167E" w:rsidRDefault="003F680E" w:rsidP="000053E9">
      <w:pPr>
        <w:pStyle w:val="20"/>
        <w:shd w:val="clear" w:color="auto" w:fill="auto"/>
        <w:spacing w:after="0" w:line="240" w:lineRule="exact"/>
        <w:ind w:right="552"/>
        <w:jc w:val="right"/>
        <w:rPr>
          <w:color w:val="auto"/>
          <w:sz w:val="26"/>
          <w:szCs w:val="26"/>
        </w:rPr>
      </w:pPr>
    </w:p>
    <w:p w:rsidR="006062A0" w:rsidRPr="00AC167E" w:rsidRDefault="006062A0">
      <w:pPr>
        <w:pStyle w:val="20"/>
        <w:shd w:val="clear" w:color="auto" w:fill="auto"/>
        <w:spacing w:after="0" w:line="283" w:lineRule="exact"/>
        <w:ind w:left="440"/>
        <w:jc w:val="center"/>
        <w:rPr>
          <w:b/>
          <w:color w:val="auto"/>
          <w:sz w:val="26"/>
          <w:szCs w:val="26"/>
        </w:rPr>
      </w:pPr>
    </w:p>
    <w:p w:rsidR="001A29FB" w:rsidRPr="00AC167E" w:rsidRDefault="00594E44">
      <w:pPr>
        <w:pStyle w:val="20"/>
        <w:shd w:val="clear" w:color="auto" w:fill="auto"/>
        <w:spacing w:after="0" w:line="283" w:lineRule="exact"/>
        <w:ind w:left="440"/>
        <w:jc w:val="center"/>
        <w:rPr>
          <w:b/>
          <w:color w:val="auto"/>
          <w:sz w:val="26"/>
          <w:szCs w:val="26"/>
        </w:rPr>
      </w:pPr>
      <w:r w:rsidRPr="00AC167E">
        <w:rPr>
          <w:b/>
          <w:color w:val="auto"/>
          <w:sz w:val="26"/>
          <w:szCs w:val="26"/>
        </w:rPr>
        <w:t>Регламент</w:t>
      </w:r>
    </w:p>
    <w:p w:rsidR="001A29FB" w:rsidRPr="00AC167E" w:rsidRDefault="006062A0" w:rsidP="000053E9">
      <w:pPr>
        <w:pStyle w:val="20"/>
        <w:shd w:val="clear" w:color="auto" w:fill="auto"/>
        <w:spacing w:after="275" w:line="283" w:lineRule="exact"/>
        <w:ind w:left="440" w:right="552"/>
        <w:jc w:val="center"/>
        <w:rPr>
          <w:b/>
          <w:color w:val="auto"/>
          <w:sz w:val="26"/>
          <w:szCs w:val="26"/>
        </w:rPr>
      </w:pPr>
      <w:r w:rsidRPr="00AC167E">
        <w:rPr>
          <w:b/>
          <w:color w:val="auto"/>
          <w:sz w:val="26"/>
          <w:szCs w:val="26"/>
        </w:rPr>
        <w:t xml:space="preserve">реализации полномочий </w:t>
      </w:r>
      <w:r w:rsidR="00EB5EFE" w:rsidRPr="00AC167E">
        <w:rPr>
          <w:b/>
          <w:color w:val="auto"/>
          <w:sz w:val="26"/>
          <w:szCs w:val="26"/>
        </w:rPr>
        <w:t>Администрации</w:t>
      </w:r>
      <w:r w:rsidR="002B60D1" w:rsidRPr="002B60D1">
        <w:t xml:space="preserve"> </w:t>
      </w:r>
      <w:r w:rsidR="0017615E">
        <w:rPr>
          <w:b/>
          <w:color w:val="auto"/>
          <w:sz w:val="26"/>
          <w:szCs w:val="26"/>
        </w:rPr>
        <w:t>Черноозерного</w:t>
      </w:r>
      <w:r w:rsidR="00EB5EFE" w:rsidRPr="00AC167E">
        <w:rPr>
          <w:b/>
          <w:color w:val="auto"/>
          <w:sz w:val="26"/>
          <w:szCs w:val="26"/>
        </w:rPr>
        <w:t xml:space="preserve"> сельсовета </w:t>
      </w:r>
      <w:r w:rsidR="002B60D1">
        <w:rPr>
          <w:b/>
          <w:color w:val="auto"/>
          <w:sz w:val="26"/>
          <w:szCs w:val="26"/>
        </w:rPr>
        <w:t xml:space="preserve">Ширинского </w:t>
      </w:r>
      <w:r w:rsidR="002E2D0F" w:rsidRPr="00AC167E">
        <w:rPr>
          <w:b/>
          <w:color w:val="auto"/>
          <w:sz w:val="26"/>
          <w:szCs w:val="26"/>
        </w:rPr>
        <w:t xml:space="preserve">района Республики Хакасия </w:t>
      </w:r>
      <w:r w:rsidR="00EB5EFE" w:rsidRPr="00AC167E">
        <w:rPr>
          <w:b/>
          <w:color w:val="auto"/>
          <w:sz w:val="26"/>
          <w:szCs w:val="26"/>
        </w:rPr>
        <w:t>по</w:t>
      </w:r>
      <w:r w:rsidRPr="00AC167E">
        <w:rPr>
          <w:b/>
          <w:color w:val="auto"/>
          <w:sz w:val="26"/>
          <w:szCs w:val="26"/>
        </w:rPr>
        <w:t xml:space="preserve"> взысканию дебиторской задолженности по платежам в бюджет, пеням и штрафам по ним</w:t>
      </w:r>
    </w:p>
    <w:p w:rsidR="001A29FB" w:rsidRPr="00AC167E" w:rsidRDefault="00594E44">
      <w:pPr>
        <w:pStyle w:val="20"/>
        <w:shd w:val="clear" w:color="auto" w:fill="auto"/>
        <w:spacing w:after="273" w:line="240" w:lineRule="exact"/>
        <w:ind w:left="440"/>
        <w:jc w:val="center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I. Общие положения</w:t>
      </w:r>
    </w:p>
    <w:p w:rsidR="001A29FB" w:rsidRPr="00AC167E" w:rsidRDefault="00594E44" w:rsidP="002B60D1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283" w:lineRule="exact"/>
        <w:ind w:right="141" w:firstLine="72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Настоящий Регламент разработан 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</w:t>
      </w:r>
      <w:r w:rsidR="00592857" w:rsidRPr="00AC167E">
        <w:rPr>
          <w:color w:val="auto"/>
          <w:sz w:val="26"/>
          <w:szCs w:val="26"/>
        </w:rPr>
        <w:t>й</w:t>
      </w:r>
      <w:r w:rsidRPr="00AC167E">
        <w:rPr>
          <w:color w:val="auto"/>
          <w:sz w:val="26"/>
          <w:szCs w:val="26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и устанавливает порядок реализации полномочий </w:t>
      </w:r>
      <w:r w:rsidR="00E56163" w:rsidRPr="00AC167E">
        <w:rPr>
          <w:color w:val="auto"/>
          <w:sz w:val="26"/>
          <w:szCs w:val="26"/>
        </w:rPr>
        <w:t xml:space="preserve">Администрации </w:t>
      </w:r>
      <w:r w:rsidR="0017615E">
        <w:rPr>
          <w:color w:val="auto"/>
          <w:sz w:val="26"/>
          <w:szCs w:val="26"/>
        </w:rPr>
        <w:t>Черноозерного</w:t>
      </w:r>
      <w:r w:rsidR="002B60D1" w:rsidRPr="002B60D1">
        <w:rPr>
          <w:color w:val="auto"/>
          <w:sz w:val="26"/>
          <w:szCs w:val="26"/>
        </w:rPr>
        <w:t xml:space="preserve"> </w:t>
      </w:r>
      <w:r w:rsidR="002B60D1">
        <w:rPr>
          <w:color w:val="auto"/>
          <w:sz w:val="26"/>
          <w:szCs w:val="26"/>
        </w:rPr>
        <w:t xml:space="preserve"> </w:t>
      </w:r>
      <w:r w:rsidR="00E56163" w:rsidRPr="00AC167E">
        <w:rPr>
          <w:color w:val="auto"/>
          <w:sz w:val="26"/>
          <w:szCs w:val="26"/>
        </w:rPr>
        <w:t>сельсовета</w:t>
      </w:r>
      <w:r w:rsidR="002E2D0F" w:rsidRPr="00AC167E">
        <w:rPr>
          <w:color w:val="auto"/>
          <w:sz w:val="26"/>
          <w:szCs w:val="26"/>
        </w:rPr>
        <w:t xml:space="preserve"> </w:t>
      </w:r>
      <w:r w:rsidR="002B60D1">
        <w:rPr>
          <w:color w:val="auto"/>
          <w:sz w:val="26"/>
          <w:szCs w:val="26"/>
        </w:rPr>
        <w:t xml:space="preserve">Ширинского </w:t>
      </w:r>
      <w:r w:rsidR="002E2D0F" w:rsidRPr="00AC167E">
        <w:rPr>
          <w:color w:val="auto"/>
          <w:sz w:val="26"/>
          <w:szCs w:val="26"/>
        </w:rPr>
        <w:t>района Республики Хакасия (далее Администрация</w:t>
      </w:r>
      <w:r w:rsidR="002B60D1">
        <w:rPr>
          <w:color w:val="auto"/>
          <w:sz w:val="26"/>
          <w:szCs w:val="26"/>
        </w:rPr>
        <w:t xml:space="preserve"> </w:t>
      </w:r>
      <w:r w:rsidR="0017615E">
        <w:rPr>
          <w:color w:val="auto"/>
          <w:sz w:val="26"/>
          <w:szCs w:val="26"/>
        </w:rPr>
        <w:t>Черноозерного</w:t>
      </w:r>
      <w:r w:rsidR="002B60D1">
        <w:rPr>
          <w:color w:val="auto"/>
          <w:sz w:val="26"/>
          <w:szCs w:val="26"/>
        </w:rPr>
        <w:t xml:space="preserve"> </w:t>
      </w:r>
      <w:r w:rsidR="002E2D0F" w:rsidRPr="00AC167E">
        <w:rPr>
          <w:color w:val="auto"/>
          <w:sz w:val="26"/>
          <w:szCs w:val="26"/>
        </w:rPr>
        <w:t xml:space="preserve"> сельсовета) </w:t>
      </w:r>
      <w:r w:rsidRPr="00AC167E">
        <w:rPr>
          <w:color w:val="auto"/>
          <w:sz w:val="26"/>
          <w:szCs w:val="26"/>
        </w:rPr>
        <w:t xml:space="preserve">по взысканию дебиторской задолженности по платежам в бюджет, пеням и штрафам по ним (далее - Регламент), являющимся источниками формирования доходов </w:t>
      </w:r>
      <w:r w:rsidR="00856E5A" w:rsidRPr="00AC167E">
        <w:rPr>
          <w:color w:val="auto"/>
          <w:sz w:val="26"/>
          <w:szCs w:val="26"/>
        </w:rPr>
        <w:t xml:space="preserve">бюджета муниципального образования </w:t>
      </w:r>
      <w:r w:rsidR="0017615E">
        <w:rPr>
          <w:color w:val="auto"/>
          <w:sz w:val="26"/>
          <w:szCs w:val="26"/>
        </w:rPr>
        <w:t>Черноозерный</w:t>
      </w:r>
      <w:r w:rsidR="002B60D1">
        <w:rPr>
          <w:color w:val="auto"/>
          <w:sz w:val="26"/>
          <w:szCs w:val="26"/>
        </w:rPr>
        <w:t xml:space="preserve"> </w:t>
      </w:r>
      <w:r w:rsidR="00D46DA4" w:rsidRPr="00AC167E">
        <w:rPr>
          <w:color w:val="auto"/>
          <w:sz w:val="26"/>
          <w:szCs w:val="26"/>
        </w:rPr>
        <w:t>сельсовет</w:t>
      </w:r>
      <w:r w:rsidRPr="00AC167E">
        <w:rPr>
          <w:color w:val="auto"/>
          <w:sz w:val="26"/>
          <w:szCs w:val="26"/>
        </w:rPr>
        <w:t>, за исключением платежей, предусмотренных законодательством о налогах и сборах.</w:t>
      </w:r>
    </w:p>
    <w:p w:rsidR="001A29FB" w:rsidRPr="00AC167E" w:rsidRDefault="00594E44" w:rsidP="00EB5EFE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283" w:lineRule="exact"/>
        <w:ind w:right="141" w:firstLine="72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В целях реализации настоящего регламента используются следующие основные понятия:</w:t>
      </w:r>
    </w:p>
    <w:p w:rsidR="001A29FB" w:rsidRPr="00AC167E" w:rsidRDefault="00594E44" w:rsidP="00EB5EFE">
      <w:pPr>
        <w:pStyle w:val="20"/>
        <w:shd w:val="clear" w:color="auto" w:fill="auto"/>
        <w:spacing w:after="0" w:line="283" w:lineRule="exact"/>
        <w:ind w:right="141" w:firstLine="72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просроченная задолженность - суммарный объем неисполненных должником в установленный срок денежных обязательств,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(контрактом, соглашением);</w:t>
      </w:r>
    </w:p>
    <w:p w:rsidR="001A29FB" w:rsidRPr="00AC167E" w:rsidRDefault="00594E44" w:rsidP="00EB5EFE">
      <w:pPr>
        <w:pStyle w:val="20"/>
        <w:shd w:val="clear" w:color="auto" w:fill="auto"/>
        <w:spacing w:after="0" w:line="283" w:lineRule="exact"/>
        <w:ind w:right="141" w:firstLine="72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 xml:space="preserve">должник </w:t>
      </w:r>
      <w:r w:rsidR="002D1DCF" w:rsidRPr="00AC167E">
        <w:rPr>
          <w:color w:val="auto"/>
          <w:sz w:val="26"/>
          <w:szCs w:val="26"/>
        </w:rPr>
        <w:t>-</w:t>
      </w:r>
      <w:r w:rsidRPr="00AC167E">
        <w:rPr>
          <w:color w:val="auto"/>
          <w:sz w:val="26"/>
          <w:szCs w:val="26"/>
        </w:rPr>
        <w:t xml:space="preserve"> физическое лицо, в том числе индивидуальный предприниматель или юридическое лицо, не исполнившее денежное или иное обязательство в срок, установленный соответствующим договором (контрактом,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(контракта, соглашения) субсидиарно или солидарно с должником исполнять его обязательство перед кредитором, если иное прямо не предусмотрено Гражданским кодексом Российской Федерации;</w:t>
      </w:r>
    </w:p>
    <w:p w:rsidR="00EB5EFE" w:rsidRPr="00AC167E" w:rsidRDefault="00EB5EFE" w:rsidP="00EB5EFE">
      <w:pPr>
        <w:ind w:right="141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C167E">
        <w:rPr>
          <w:rFonts w:ascii="Times New Roman" w:hAnsi="Times New Roman" w:cs="Times New Roman"/>
          <w:color w:val="auto"/>
          <w:sz w:val="26"/>
          <w:szCs w:val="26"/>
        </w:rPr>
        <w:t>ответственн</w:t>
      </w:r>
      <w:r w:rsidR="00C33D04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ые </w:t>
      </w:r>
      <w:r w:rsidR="005140A0" w:rsidRPr="00AC167E">
        <w:rPr>
          <w:rFonts w:ascii="Times New Roman" w:hAnsi="Times New Roman" w:cs="Times New Roman"/>
          <w:color w:val="auto"/>
          <w:sz w:val="26"/>
          <w:szCs w:val="26"/>
        </w:rPr>
        <w:t>специалисты</w:t>
      </w:r>
      <w:r w:rsidR="00B32F78" w:rsidRPr="00AC167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AC6201" w:rsidRPr="00AC167E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140A0" w:rsidRPr="00AC167E">
        <w:rPr>
          <w:rFonts w:ascii="Times New Roman" w:hAnsi="Times New Roman" w:cs="Times New Roman"/>
          <w:color w:val="auto"/>
          <w:sz w:val="26"/>
          <w:szCs w:val="26"/>
        </w:rPr>
        <w:t>специалисты</w:t>
      </w:r>
      <w:r w:rsidR="00AC6201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45266" w:rsidRPr="00AC167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Администрации </w:t>
      </w:r>
      <w:r w:rsidR="0017615E">
        <w:rPr>
          <w:rFonts w:ascii="Times New Roman" w:eastAsia="Times New Roman" w:hAnsi="Times New Roman" w:cs="Times New Roman"/>
          <w:color w:val="auto"/>
          <w:sz w:val="26"/>
          <w:szCs w:val="26"/>
        </w:rPr>
        <w:t>Черноозерного</w:t>
      </w:r>
      <w:r w:rsidR="000C2CF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A7565" w:rsidRPr="00AC167E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сельсовета (</w:t>
      </w:r>
      <w:r w:rsidR="005140A0" w:rsidRPr="00AC167E">
        <w:rPr>
          <w:rFonts w:ascii="Times New Roman" w:hAnsi="Times New Roman" w:cs="Times New Roman"/>
          <w:color w:val="auto"/>
          <w:sz w:val="26"/>
          <w:szCs w:val="26"/>
        </w:rPr>
        <w:t>специалисты</w:t>
      </w:r>
      <w:r w:rsidR="00AA7565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 централизованной бухгалтерии</w:t>
      </w:r>
      <w:r w:rsidR="002D1DCF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="00AA7565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 заместитель главы по правовым вопросам) </w:t>
      </w:r>
      <w:r w:rsidR="00914D68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по </w:t>
      </w:r>
      <w:r w:rsidR="00AA7565" w:rsidRPr="00AC167E">
        <w:rPr>
          <w:rFonts w:ascii="Times New Roman" w:hAnsi="Times New Roman" w:cs="Times New Roman"/>
          <w:color w:val="auto"/>
          <w:sz w:val="26"/>
          <w:szCs w:val="26"/>
        </w:rPr>
        <w:t>соответствующ</w:t>
      </w:r>
      <w:r w:rsidR="00914D68" w:rsidRPr="00AC167E">
        <w:rPr>
          <w:rFonts w:ascii="Times New Roman" w:hAnsi="Times New Roman" w:cs="Times New Roman"/>
          <w:color w:val="auto"/>
          <w:sz w:val="26"/>
          <w:szCs w:val="26"/>
        </w:rPr>
        <w:t>им</w:t>
      </w:r>
      <w:r w:rsidR="00AA7565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 направлени</w:t>
      </w:r>
      <w:r w:rsidR="00914D68" w:rsidRPr="00AC167E">
        <w:rPr>
          <w:rFonts w:ascii="Times New Roman" w:hAnsi="Times New Roman" w:cs="Times New Roman"/>
          <w:color w:val="auto"/>
          <w:sz w:val="26"/>
          <w:szCs w:val="26"/>
        </w:rPr>
        <w:t>ям</w:t>
      </w:r>
      <w:r w:rsidR="00AA7565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 деятельности, по которому реализуются полномочия, направленные на взыскание дебиторской задолженности по доходам;</w:t>
      </w:r>
    </w:p>
    <w:p w:rsidR="005A7389" w:rsidRPr="005A7389" w:rsidRDefault="00594E44" w:rsidP="005A7389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283" w:lineRule="exact"/>
        <w:ind w:right="141" w:firstLine="720"/>
        <w:jc w:val="both"/>
        <w:rPr>
          <w:color w:val="auto"/>
          <w:sz w:val="26"/>
          <w:szCs w:val="26"/>
        </w:rPr>
      </w:pPr>
      <w:bookmarkStart w:id="1" w:name="dfasph2gzq"/>
      <w:bookmarkEnd w:id="1"/>
      <w:r w:rsidRPr="00AC167E">
        <w:rPr>
          <w:color w:val="auto"/>
          <w:sz w:val="26"/>
          <w:szCs w:val="26"/>
        </w:rPr>
        <w:lastRenderedPageBreak/>
        <w:t>Регламент устанавливает</w:t>
      </w:r>
      <w:r w:rsidR="005A7389" w:rsidRPr="005A7389">
        <w:rPr>
          <w:color w:val="auto"/>
          <w:sz w:val="26"/>
          <w:szCs w:val="26"/>
        </w:rPr>
        <w:t xml:space="preserve">: </w:t>
      </w:r>
    </w:p>
    <w:p w:rsidR="005A7389" w:rsidRPr="005A7389" w:rsidRDefault="005A7389" w:rsidP="0095357E">
      <w:pPr>
        <w:pStyle w:val="20"/>
        <w:shd w:val="clear" w:color="auto" w:fill="auto"/>
        <w:tabs>
          <w:tab w:val="left" w:pos="1158"/>
        </w:tabs>
        <w:spacing w:after="0" w:line="283" w:lineRule="exact"/>
        <w:ind w:right="141" w:firstLine="709"/>
        <w:jc w:val="both"/>
        <w:rPr>
          <w:color w:val="auto"/>
          <w:sz w:val="26"/>
          <w:szCs w:val="26"/>
        </w:rPr>
      </w:pPr>
      <w:r w:rsidRPr="005A7389">
        <w:rPr>
          <w:color w:val="auto"/>
          <w:sz w:val="26"/>
          <w:szCs w:val="26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 </w:t>
      </w:r>
    </w:p>
    <w:p w:rsidR="005A7389" w:rsidRPr="005A7389" w:rsidRDefault="005A7389" w:rsidP="0095357E">
      <w:pPr>
        <w:pStyle w:val="20"/>
        <w:shd w:val="clear" w:color="auto" w:fill="auto"/>
        <w:tabs>
          <w:tab w:val="left" w:pos="1158"/>
        </w:tabs>
        <w:spacing w:after="0" w:line="283" w:lineRule="exact"/>
        <w:ind w:right="141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5A7389">
        <w:rPr>
          <w:color w:val="auto"/>
          <w:sz w:val="26"/>
          <w:szCs w:val="26"/>
        </w:rPr>
        <w:t xml:space="preserve">недопущению образования просроченной дебиторской задолженности </w:t>
      </w:r>
      <w:r w:rsidRPr="005A7389">
        <w:rPr>
          <w:color w:val="auto"/>
          <w:sz w:val="26"/>
          <w:szCs w:val="26"/>
        </w:rPr>
        <w:br/>
        <w:t>по доходам, выявлению факторов, влияющих на образование просроченной дебиторской задолженности по доходам;</w:t>
      </w:r>
    </w:p>
    <w:p w:rsidR="005A7389" w:rsidRPr="005A7389" w:rsidRDefault="005A7389" w:rsidP="0095357E">
      <w:pPr>
        <w:pStyle w:val="20"/>
        <w:shd w:val="clear" w:color="auto" w:fill="auto"/>
        <w:tabs>
          <w:tab w:val="left" w:pos="1158"/>
        </w:tabs>
        <w:spacing w:after="0" w:line="283" w:lineRule="exact"/>
        <w:ind w:right="141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5A7389">
        <w:rPr>
          <w:color w:val="auto"/>
          <w:sz w:val="26"/>
          <w:szCs w:val="26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A7389" w:rsidRPr="005A7389" w:rsidRDefault="005A7389" w:rsidP="0095357E">
      <w:pPr>
        <w:pStyle w:val="20"/>
        <w:shd w:val="clear" w:color="auto" w:fill="auto"/>
        <w:tabs>
          <w:tab w:val="left" w:pos="1158"/>
        </w:tabs>
        <w:spacing w:after="0" w:line="283" w:lineRule="exact"/>
        <w:ind w:right="141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5A7389">
        <w:rPr>
          <w:color w:val="auto"/>
          <w:sz w:val="26"/>
          <w:szCs w:val="26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5A7389" w:rsidRPr="005A7389" w:rsidRDefault="005A7389" w:rsidP="0095357E">
      <w:pPr>
        <w:pStyle w:val="20"/>
        <w:shd w:val="clear" w:color="auto" w:fill="auto"/>
        <w:tabs>
          <w:tab w:val="left" w:pos="1158"/>
        </w:tabs>
        <w:spacing w:after="0" w:line="283" w:lineRule="exact"/>
        <w:ind w:right="141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5A7389">
        <w:rPr>
          <w:color w:val="auto"/>
          <w:sz w:val="26"/>
          <w:szCs w:val="26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5A7389" w:rsidRPr="005A7389" w:rsidRDefault="005A7389" w:rsidP="0095357E">
      <w:pPr>
        <w:pStyle w:val="20"/>
        <w:shd w:val="clear" w:color="auto" w:fill="auto"/>
        <w:tabs>
          <w:tab w:val="left" w:pos="1158"/>
        </w:tabs>
        <w:spacing w:after="0" w:line="283" w:lineRule="exact"/>
        <w:ind w:right="141" w:firstLine="709"/>
        <w:jc w:val="both"/>
        <w:rPr>
          <w:color w:val="auto"/>
          <w:sz w:val="26"/>
          <w:szCs w:val="26"/>
        </w:rPr>
      </w:pPr>
      <w:r w:rsidRPr="005A7389">
        <w:rPr>
          <w:color w:val="auto"/>
          <w:sz w:val="26"/>
          <w:szCs w:val="26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5A7389" w:rsidRPr="005A7389" w:rsidRDefault="005A7389" w:rsidP="0095357E">
      <w:pPr>
        <w:pStyle w:val="20"/>
        <w:shd w:val="clear" w:color="auto" w:fill="auto"/>
        <w:tabs>
          <w:tab w:val="left" w:pos="1158"/>
        </w:tabs>
        <w:spacing w:after="0" w:line="283" w:lineRule="exact"/>
        <w:ind w:right="141" w:firstLine="709"/>
        <w:jc w:val="both"/>
        <w:rPr>
          <w:color w:val="auto"/>
          <w:sz w:val="26"/>
          <w:szCs w:val="26"/>
        </w:rPr>
      </w:pPr>
      <w:r w:rsidRPr="005A7389">
        <w:rPr>
          <w:color w:val="auto"/>
          <w:sz w:val="26"/>
          <w:szCs w:val="26"/>
        </w:rPr>
        <w:t>в)</w:t>
      </w:r>
      <w:r w:rsidRPr="005A7389">
        <w:rPr>
          <w:color w:val="auto"/>
          <w:sz w:val="26"/>
          <w:szCs w:val="26"/>
        </w:rPr>
        <w:tab/>
        <w:t>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5A7389" w:rsidRPr="005A7389" w:rsidRDefault="005A7389" w:rsidP="0095357E">
      <w:pPr>
        <w:pStyle w:val="20"/>
        <w:shd w:val="clear" w:color="auto" w:fill="auto"/>
        <w:tabs>
          <w:tab w:val="left" w:pos="1158"/>
        </w:tabs>
        <w:spacing w:after="0" w:line="283" w:lineRule="exact"/>
        <w:ind w:right="141" w:firstLine="709"/>
        <w:jc w:val="both"/>
        <w:rPr>
          <w:color w:val="auto"/>
          <w:sz w:val="26"/>
          <w:szCs w:val="26"/>
        </w:rPr>
      </w:pPr>
      <w:r w:rsidRPr="005A7389">
        <w:rPr>
          <w:color w:val="auto"/>
          <w:sz w:val="26"/>
          <w:szCs w:val="26"/>
        </w:rPr>
        <w:t>г)</w:t>
      </w:r>
      <w:r w:rsidRPr="005A7389">
        <w:rPr>
          <w:color w:val="auto"/>
          <w:sz w:val="26"/>
          <w:szCs w:val="26"/>
        </w:rPr>
        <w:tab/>
        <w:t>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– централизованная бухгалтерия), и (или) со структурными подразделениями (сотрудниками) главного администратора доходов бюджета.</w:t>
      </w:r>
    </w:p>
    <w:p w:rsidR="005F6ED2" w:rsidRDefault="005F6ED2" w:rsidP="005A7389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after="0" w:line="283" w:lineRule="exact"/>
        <w:ind w:right="141" w:firstLine="720"/>
        <w:jc w:val="both"/>
        <w:rPr>
          <w:sz w:val="26"/>
          <w:szCs w:val="26"/>
        </w:rPr>
      </w:pPr>
      <w:r w:rsidRPr="00AC167E">
        <w:rPr>
          <w:sz w:val="26"/>
          <w:szCs w:val="26"/>
        </w:rPr>
        <w:t xml:space="preserve">Ответственными за работу с дебиторской задолженностью по доходам администратора доходов являются специалисты Администрации </w:t>
      </w:r>
      <w:r w:rsidR="0017615E">
        <w:rPr>
          <w:sz w:val="26"/>
          <w:szCs w:val="26"/>
        </w:rPr>
        <w:t>Черноозерного</w:t>
      </w:r>
      <w:r w:rsidR="000C2CFC">
        <w:rPr>
          <w:sz w:val="26"/>
          <w:szCs w:val="26"/>
        </w:rPr>
        <w:t xml:space="preserve"> </w:t>
      </w:r>
      <w:r w:rsidRPr="00AC167E">
        <w:rPr>
          <w:sz w:val="26"/>
          <w:szCs w:val="26"/>
        </w:rPr>
        <w:t>сельсовета.</w:t>
      </w:r>
    </w:p>
    <w:p w:rsidR="004A334D" w:rsidRPr="00AC167E" w:rsidRDefault="004A334D" w:rsidP="004A334D">
      <w:pPr>
        <w:pStyle w:val="20"/>
        <w:shd w:val="clear" w:color="auto" w:fill="auto"/>
        <w:tabs>
          <w:tab w:val="left" w:pos="1162"/>
        </w:tabs>
        <w:spacing w:after="0" w:line="283" w:lineRule="exact"/>
        <w:ind w:left="720" w:right="141"/>
        <w:jc w:val="both"/>
        <w:rPr>
          <w:sz w:val="26"/>
          <w:szCs w:val="26"/>
        </w:rPr>
      </w:pPr>
    </w:p>
    <w:p w:rsidR="003E3CEA" w:rsidRPr="00AC167E" w:rsidRDefault="00594E44" w:rsidP="004A478C">
      <w:pPr>
        <w:pStyle w:val="20"/>
        <w:numPr>
          <w:ilvl w:val="0"/>
          <w:numId w:val="4"/>
        </w:numPr>
        <w:shd w:val="clear" w:color="auto" w:fill="auto"/>
        <w:tabs>
          <w:tab w:val="left" w:pos="931"/>
        </w:tabs>
        <w:spacing w:after="236" w:line="283" w:lineRule="exact"/>
        <w:ind w:left="580" w:right="141"/>
        <w:jc w:val="center"/>
        <w:rPr>
          <w:color w:val="auto"/>
        </w:rPr>
      </w:pPr>
      <w:r w:rsidRPr="00AC167E">
        <w:rPr>
          <w:color w:val="auto"/>
          <w:sz w:val="26"/>
          <w:szCs w:val="26"/>
        </w:rPr>
        <w:t>Мероприятия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</w:t>
      </w:r>
    </w:p>
    <w:p w:rsidR="004A334D" w:rsidRPr="004A334D" w:rsidRDefault="005F6DC4" w:rsidP="004A334D">
      <w:pPr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AC167E">
        <w:rPr>
          <w:rFonts w:ascii="Times New Roman" w:eastAsia="Times New Roman" w:hAnsi="Times New Roman" w:cs="Times New Roman"/>
          <w:color w:val="auto"/>
        </w:rPr>
        <w:t>2.1</w:t>
      </w:r>
      <w:r w:rsidR="004A6922" w:rsidRPr="00AC167E">
        <w:rPr>
          <w:rFonts w:ascii="Times New Roman" w:eastAsia="Times New Roman" w:hAnsi="Times New Roman" w:cs="Times New Roman"/>
          <w:color w:val="auto"/>
        </w:rPr>
        <w:t xml:space="preserve">. </w:t>
      </w:r>
      <w:r w:rsidR="000C1014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Ответственные </w:t>
      </w:r>
      <w:r w:rsidR="005140A0" w:rsidRPr="00AC167E">
        <w:rPr>
          <w:rFonts w:ascii="Times New Roman" w:hAnsi="Times New Roman" w:cs="Times New Roman"/>
          <w:color w:val="auto"/>
          <w:sz w:val="26"/>
          <w:szCs w:val="26"/>
        </w:rPr>
        <w:t>специалисты</w:t>
      </w:r>
      <w:r w:rsidR="00F369FF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94E44" w:rsidRPr="00AC167E">
        <w:rPr>
          <w:rFonts w:ascii="Times New Roman" w:hAnsi="Times New Roman" w:cs="Times New Roman"/>
          <w:color w:val="auto"/>
          <w:sz w:val="26"/>
          <w:szCs w:val="26"/>
        </w:rPr>
        <w:t>осуществля</w:t>
      </w:r>
      <w:r w:rsidR="004A478C" w:rsidRPr="00AC167E">
        <w:rPr>
          <w:rFonts w:ascii="Times New Roman" w:hAnsi="Times New Roman" w:cs="Times New Roman"/>
          <w:color w:val="auto"/>
          <w:sz w:val="26"/>
          <w:szCs w:val="26"/>
        </w:rPr>
        <w:t>ют</w:t>
      </w:r>
      <w:r w:rsidR="00594E44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 контроль за правильностью исчисления, полнотой и своевременностью осуществления платежей в </w:t>
      </w:r>
      <w:r w:rsidR="00553B52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бюджет муниципального образования </w:t>
      </w:r>
      <w:r w:rsidR="0017615E">
        <w:rPr>
          <w:rFonts w:ascii="Times New Roman" w:hAnsi="Times New Roman" w:cs="Times New Roman"/>
          <w:color w:val="auto"/>
          <w:sz w:val="26"/>
          <w:szCs w:val="26"/>
        </w:rPr>
        <w:t>Черноозерный</w:t>
      </w:r>
      <w:r w:rsidR="000C2C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6DA4" w:rsidRPr="00AC167E">
        <w:rPr>
          <w:rFonts w:ascii="Times New Roman" w:hAnsi="Times New Roman" w:cs="Times New Roman"/>
          <w:color w:val="auto"/>
          <w:sz w:val="26"/>
          <w:szCs w:val="26"/>
        </w:rPr>
        <w:t>сельсовет</w:t>
      </w:r>
      <w:r w:rsidR="000C2C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94E44" w:rsidRPr="00AC167E">
        <w:rPr>
          <w:rFonts w:ascii="Times New Roman" w:hAnsi="Times New Roman" w:cs="Times New Roman"/>
          <w:color w:val="auto"/>
          <w:sz w:val="26"/>
          <w:szCs w:val="26"/>
        </w:rPr>
        <w:t xml:space="preserve">(далее - бюджет), пеням и штрафам по ним, в том </w:t>
      </w:r>
      <w:r w:rsidR="004A334D">
        <w:rPr>
          <w:rFonts w:ascii="Times New Roman" w:hAnsi="Times New Roman" w:cs="Times New Roman"/>
          <w:color w:val="auto"/>
          <w:sz w:val="26"/>
          <w:szCs w:val="26"/>
        </w:rPr>
        <w:t xml:space="preserve">числе </w:t>
      </w:r>
      <w:r w:rsidR="004A334D" w:rsidRPr="004A334D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4A334D" w:rsidRPr="004A334D" w:rsidRDefault="004A334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 xml:space="preserve">а)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 </w:t>
      </w:r>
    </w:p>
    <w:p w:rsidR="004A334D" w:rsidRPr="004A334D" w:rsidRDefault="00740E6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sz w:val="26"/>
          <w:szCs w:val="26"/>
          <w:lang w:bidi="ru-RU"/>
        </w:rPr>
        <w:t xml:space="preserve">- </w:t>
      </w:r>
      <w:r w:rsidR="004A334D"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 xml:space="preserve">за фактическим зачислением платежей в бюджеты бюджетной системы </w:t>
      </w:r>
      <w:r w:rsidR="004A334D"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lastRenderedPageBreak/>
        <w:t>Российской Федерации в размерах и сроки, установленные законодательством Российской Федерации, договором (контрактом);</w:t>
      </w:r>
    </w:p>
    <w:p w:rsidR="004A334D" w:rsidRPr="004A334D" w:rsidRDefault="00740E6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sz w:val="26"/>
          <w:szCs w:val="26"/>
          <w:lang w:bidi="ru-RU"/>
        </w:rPr>
        <w:t xml:space="preserve">- </w:t>
      </w:r>
      <w:r w:rsidR="004A334D"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213 Федерального закона от 27 июля 2010 г.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4A334D" w:rsidRPr="004A334D" w:rsidRDefault="00740E6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sz w:val="26"/>
          <w:szCs w:val="26"/>
          <w:lang w:bidi="ru-RU"/>
        </w:rPr>
        <w:t xml:space="preserve">- </w:t>
      </w:r>
      <w:r w:rsidR="004A334D"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4A334D" w:rsidRPr="004A334D" w:rsidRDefault="00740E6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sz w:val="26"/>
          <w:szCs w:val="26"/>
          <w:lang w:bidi="ru-RU"/>
        </w:rPr>
        <w:t xml:space="preserve">- </w:t>
      </w:r>
      <w:r w:rsidR="004A334D"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>за своевременным начислением неустойки (штрафов, пени);</w:t>
      </w:r>
    </w:p>
    <w:p w:rsidR="004A334D" w:rsidRPr="004A334D" w:rsidRDefault="00740E6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sz w:val="26"/>
          <w:szCs w:val="26"/>
          <w:lang w:bidi="ru-RU"/>
        </w:rPr>
        <w:t xml:space="preserve">- </w:t>
      </w:r>
      <w:r w:rsidR="004A334D"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4A334D" w:rsidRPr="004A334D" w:rsidRDefault="004A334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4A334D" w:rsidRPr="004A334D" w:rsidRDefault="004A334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 xml:space="preserve">в) проведение мониторинга финансового (платежного) состояния должников, </w:t>
      </w:r>
      <w:r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br/>
        <w:t>в том числе при проведении мероприятий по инвентаризации дебиторской задолженности по доходам, в частности, на предмет:</w:t>
      </w:r>
    </w:p>
    <w:p w:rsidR="004A334D" w:rsidRPr="004A334D" w:rsidRDefault="004A334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>наличия сведений о взыскании с должника денежных средств в рамках исполнительного производства;</w:t>
      </w:r>
    </w:p>
    <w:p w:rsidR="004A334D" w:rsidRPr="004A334D" w:rsidRDefault="004A334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>наличия сведений о возбуждении в отношении должника дела о банкротстве;</w:t>
      </w:r>
    </w:p>
    <w:p w:rsidR="004A334D" w:rsidRDefault="004A334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 xml:space="preserve"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</w:t>
      </w:r>
      <w:r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lastRenderedPageBreak/>
        <w:t>организационной структуры администратора доходов бюджета (при наличии), которые должны быть определены в Регламенте.</w:t>
      </w:r>
    </w:p>
    <w:p w:rsidR="001A29FB" w:rsidRDefault="002C10F5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  <w:r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>М</w:t>
      </w:r>
      <w:r w:rsidR="00594E44" w:rsidRPr="004A334D">
        <w:rPr>
          <w:rFonts w:ascii="Times New Roman" w:eastAsia="Microsoft Sans Serif" w:hAnsi="Times New Roman" w:cs="Times New Roman"/>
          <w:sz w:val="26"/>
          <w:szCs w:val="26"/>
          <w:lang w:bidi="ru-RU"/>
        </w:rPr>
        <w:t>ероприятия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доходам, проводятся не реже одного раза в квартал не позднее 25-го числа последнего месяца квартала.</w:t>
      </w:r>
    </w:p>
    <w:p w:rsidR="004A334D" w:rsidRPr="004A334D" w:rsidRDefault="004A334D" w:rsidP="004A334D">
      <w:pPr>
        <w:pStyle w:val="ConsPlusNormal"/>
        <w:ind w:right="-2" w:firstLine="709"/>
        <w:jc w:val="both"/>
        <w:rPr>
          <w:rFonts w:ascii="Times New Roman" w:eastAsia="Microsoft Sans Serif" w:hAnsi="Times New Roman" w:cs="Times New Roman"/>
          <w:sz w:val="26"/>
          <w:szCs w:val="26"/>
          <w:lang w:bidi="ru-RU"/>
        </w:rPr>
      </w:pPr>
    </w:p>
    <w:p w:rsidR="001A29FB" w:rsidRPr="00AC167E" w:rsidRDefault="00594E44" w:rsidP="00EB5EFE">
      <w:pPr>
        <w:pStyle w:val="20"/>
        <w:numPr>
          <w:ilvl w:val="0"/>
          <w:numId w:val="4"/>
        </w:numPr>
        <w:shd w:val="clear" w:color="auto" w:fill="auto"/>
        <w:tabs>
          <w:tab w:val="left" w:pos="820"/>
        </w:tabs>
        <w:spacing w:after="0" w:line="288" w:lineRule="exact"/>
        <w:ind w:left="180" w:right="141" w:firstLine="140"/>
        <w:jc w:val="center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Мероприятия по урегулированию дебиторской задолженности по доходам в досудебном порядке (со дня истечения срока уплаты соответств</w:t>
      </w:r>
      <w:r w:rsidR="004B53ED" w:rsidRPr="00AC167E">
        <w:rPr>
          <w:color w:val="auto"/>
          <w:sz w:val="26"/>
          <w:szCs w:val="26"/>
        </w:rPr>
        <w:t>ующего платежа в бюджет</w:t>
      </w:r>
      <w:r w:rsidRPr="00AC167E">
        <w:rPr>
          <w:color w:val="auto"/>
          <w:sz w:val="26"/>
          <w:szCs w:val="26"/>
        </w:rPr>
        <w:t xml:space="preserve"> </w:t>
      </w:r>
      <w:r w:rsidR="004B53ED" w:rsidRPr="00AC167E">
        <w:rPr>
          <w:color w:val="auto"/>
          <w:sz w:val="26"/>
          <w:szCs w:val="26"/>
        </w:rPr>
        <w:t xml:space="preserve">муниципального образования </w:t>
      </w:r>
      <w:r w:rsidR="0017615E">
        <w:rPr>
          <w:color w:val="auto"/>
          <w:sz w:val="26"/>
          <w:szCs w:val="26"/>
        </w:rPr>
        <w:t>Черноозерный</w:t>
      </w:r>
      <w:r w:rsidR="000C2CFC">
        <w:rPr>
          <w:color w:val="auto"/>
          <w:sz w:val="26"/>
          <w:szCs w:val="26"/>
        </w:rPr>
        <w:t xml:space="preserve"> сельсовет </w:t>
      </w:r>
      <w:r w:rsidR="004B53ED" w:rsidRPr="00AC167E">
        <w:rPr>
          <w:color w:val="auto"/>
          <w:sz w:val="26"/>
          <w:szCs w:val="26"/>
        </w:rPr>
        <w:t xml:space="preserve"> (пеней, штрафов) до начала работы по их принудительному взысканию)</w:t>
      </w:r>
    </w:p>
    <w:p w:rsidR="004A478C" w:rsidRPr="00AC167E" w:rsidRDefault="004A478C" w:rsidP="004A478C">
      <w:pPr>
        <w:pStyle w:val="20"/>
        <w:shd w:val="clear" w:color="auto" w:fill="auto"/>
        <w:tabs>
          <w:tab w:val="left" w:pos="820"/>
        </w:tabs>
        <w:spacing w:after="0" w:line="288" w:lineRule="exact"/>
        <w:ind w:left="320" w:right="141"/>
        <w:rPr>
          <w:color w:val="auto"/>
          <w:sz w:val="26"/>
          <w:szCs w:val="26"/>
        </w:rPr>
      </w:pPr>
    </w:p>
    <w:p w:rsidR="001A29FB" w:rsidRDefault="00594E44" w:rsidP="00EB5EFE">
      <w:pPr>
        <w:pStyle w:val="20"/>
        <w:numPr>
          <w:ilvl w:val="0"/>
          <w:numId w:val="7"/>
        </w:numPr>
        <w:shd w:val="clear" w:color="auto" w:fill="auto"/>
        <w:tabs>
          <w:tab w:val="left" w:pos="1162"/>
        </w:tabs>
        <w:spacing w:after="0" w:line="288" w:lineRule="exact"/>
        <w:ind w:right="141" w:firstLine="72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4B53ED" w:rsidRPr="00AC167E">
        <w:rPr>
          <w:color w:val="auto"/>
          <w:sz w:val="26"/>
          <w:szCs w:val="26"/>
        </w:rPr>
        <w:t xml:space="preserve">бюджет муниципального образования </w:t>
      </w:r>
      <w:r w:rsidR="0017615E">
        <w:rPr>
          <w:color w:val="auto"/>
          <w:sz w:val="26"/>
          <w:szCs w:val="26"/>
        </w:rPr>
        <w:t>Черноозерный</w:t>
      </w:r>
      <w:r w:rsidR="000C2CFC">
        <w:rPr>
          <w:color w:val="auto"/>
          <w:sz w:val="26"/>
          <w:szCs w:val="26"/>
        </w:rPr>
        <w:t xml:space="preserve"> </w:t>
      </w:r>
      <w:r w:rsidR="00D46DA4" w:rsidRPr="00AC167E">
        <w:rPr>
          <w:color w:val="auto"/>
          <w:sz w:val="26"/>
          <w:szCs w:val="26"/>
        </w:rPr>
        <w:t>сельсовет</w:t>
      </w:r>
      <w:r w:rsidR="004B53ED" w:rsidRPr="00AC167E">
        <w:rPr>
          <w:color w:val="auto"/>
          <w:sz w:val="26"/>
          <w:szCs w:val="26"/>
        </w:rPr>
        <w:t xml:space="preserve"> </w:t>
      </w:r>
      <w:r w:rsidRPr="00AC167E">
        <w:rPr>
          <w:color w:val="auto"/>
          <w:sz w:val="26"/>
          <w:szCs w:val="26"/>
        </w:rPr>
        <w:t>(пеней, штрафов) до начала работы по их принудительному взысканию) включают в себя:</w:t>
      </w:r>
    </w:p>
    <w:p w:rsidR="004A334D" w:rsidRPr="001F099F" w:rsidRDefault="00740E6D" w:rsidP="004A334D">
      <w:pPr>
        <w:pStyle w:val="ConsPlusNormal"/>
        <w:ind w:right="-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</w:t>
      </w:r>
      <w:r w:rsidR="004A334D" w:rsidRPr="00833181">
        <w:rPr>
          <w:rFonts w:ascii="Times New Roman" w:hAnsi="Times New Roman" w:cs="Times New Roman"/>
          <w:spacing w:val="-6"/>
          <w:sz w:val="28"/>
          <w:szCs w:val="28"/>
        </w:rPr>
        <w:t>моментом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 востребования);</w:t>
      </w:r>
    </w:p>
    <w:p w:rsidR="004A334D" w:rsidRPr="001F099F" w:rsidRDefault="00740E6D" w:rsidP="004A334D">
      <w:pPr>
        <w:pStyle w:val="ConsPlusNormal"/>
        <w:ind w:right="-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</w:t>
      </w:r>
      <w:r w:rsidR="004A334D">
        <w:rPr>
          <w:rFonts w:ascii="Times New Roman" w:hAnsi="Times New Roman" w:cs="Times New Roman"/>
          <w:spacing w:val="-6"/>
          <w:sz w:val="28"/>
          <w:szCs w:val="28"/>
        </w:rPr>
        <w:t xml:space="preserve"> (контрактом)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 срок досудебного урегулирования</w:t>
      </w:r>
      <w:r w:rsidR="004A33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334D" w:rsidRPr="00FF0ADF">
        <w:rPr>
          <w:rFonts w:ascii="Times New Roman" w:hAnsi="Times New Roman" w:cs="Times New Roman"/>
          <w:spacing w:val="-6"/>
          <w:sz w:val="28"/>
          <w:szCs w:val="28"/>
        </w:rPr>
        <w:t>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4A334D" w:rsidRPr="001F099F" w:rsidRDefault="00740E6D" w:rsidP="004A334D">
      <w:pPr>
        <w:pStyle w:val="ConsPlusNormal"/>
        <w:ind w:right="-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A334D" w:rsidRPr="001F099F" w:rsidRDefault="00740E6D" w:rsidP="004A334D">
      <w:pPr>
        <w:pStyle w:val="ConsPlusNormal"/>
        <w:ind w:right="-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</w:t>
      </w:r>
      <w:r w:rsidR="004A334D" w:rsidRPr="0006498A">
        <w:rPr>
          <w:rFonts w:ascii="Times New Roman" w:hAnsi="Times New Roman" w:cs="Times New Roman"/>
          <w:spacing w:val="-6"/>
          <w:sz w:val="28"/>
          <w:szCs w:val="28"/>
        </w:rPr>
        <w:t xml:space="preserve">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</w:t>
      </w:r>
      <w:r w:rsidR="004A334D">
        <w:rPr>
          <w:rFonts w:ascii="Times New Roman" w:hAnsi="Times New Roman" w:cs="Times New Roman"/>
          <w:spacing w:val="-6"/>
          <w:sz w:val="28"/>
          <w:szCs w:val="28"/>
        </w:rPr>
        <w:br/>
      </w:r>
      <w:r w:rsidR="004A334D" w:rsidRPr="0006498A">
        <w:rPr>
          <w:rFonts w:ascii="Times New Roman" w:hAnsi="Times New Roman" w:cs="Times New Roman"/>
          <w:spacing w:val="-6"/>
          <w:sz w:val="28"/>
          <w:szCs w:val="28"/>
        </w:rPr>
        <w:t>от 29 мая 2004 г. № 257 «Об обеспечении интересов Российской Федерации как кредитора в деле о банкротстве и в процедурах, применяемых в деле о банкротстве»</w:t>
      </w:r>
      <w:r w:rsidR="004A334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4A334D" w:rsidRPr="000649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>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4A334D" w:rsidRPr="001F099F" w:rsidRDefault="00740E6D" w:rsidP="004A334D">
      <w:pPr>
        <w:pStyle w:val="ConsPlusNormal"/>
        <w:ind w:right="-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иные мероприятия, проводимые </w:t>
      </w:r>
      <w:r w:rsidR="004A334D">
        <w:rPr>
          <w:rFonts w:ascii="Times New Roman" w:hAnsi="Times New Roman" w:cs="Times New Roman"/>
          <w:spacing w:val="-6"/>
          <w:sz w:val="28"/>
          <w:szCs w:val="28"/>
        </w:rPr>
        <w:t>по решению</w:t>
      </w:r>
      <w:r w:rsidR="004A334D" w:rsidRPr="004709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>администратор</w:t>
      </w:r>
      <w:r w:rsidR="004A334D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 доходов бюджета в целях</w:t>
      </w:r>
      <w:r w:rsidR="004A334D" w:rsidRPr="001F099F">
        <w:t xml:space="preserve"> </w:t>
      </w:r>
      <w:r w:rsidR="004A334D">
        <w:rPr>
          <w:rFonts w:ascii="Times New Roman" w:hAnsi="Times New Roman" w:cs="Times New Roman"/>
          <w:spacing w:val="-6"/>
          <w:sz w:val="28"/>
          <w:szCs w:val="28"/>
        </w:rPr>
        <w:t>погашения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 (урегулирования) дебиторской задолженности по доходам в досудебном порядке (при наличии), которые должны быть </w:t>
      </w:r>
      <w:r w:rsidR="004A334D">
        <w:rPr>
          <w:rFonts w:ascii="Times New Roman" w:hAnsi="Times New Roman" w:cs="Times New Roman"/>
          <w:spacing w:val="-6"/>
          <w:sz w:val="28"/>
          <w:szCs w:val="28"/>
        </w:rPr>
        <w:t xml:space="preserve">определены 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1761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334D" w:rsidRPr="001F099F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Регламенте.</w:t>
      </w:r>
    </w:p>
    <w:p w:rsidR="004A334D" w:rsidRDefault="004A334D" w:rsidP="004A334D">
      <w:pPr>
        <w:pStyle w:val="20"/>
        <w:shd w:val="clear" w:color="auto" w:fill="auto"/>
        <w:tabs>
          <w:tab w:val="left" w:pos="1162"/>
        </w:tabs>
        <w:spacing w:after="0" w:line="288" w:lineRule="exact"/>
        <w:ind w:right="141"/>
        <w:jc w:val="both"/>
        <w:rPr>
          <w:color w:val="auto"/>
          <w:sz w:val="26"/>
          <w:szCs w:val="26"/>
        </w:rPr>
      </w:pPr>
    </w:p>
    <w:p w:rsidR="001A29FB" w:rsidRDefault="00594E44" w:rsidP="002D1DCF">
      <w:pPr>
        <w:pStyle w:val="20"/>
        <w:numPr>
          <w:ilvl w:val="0"/>
          <w:numId w:val="4"/>
        </w:numPr>
        <w:shd w:val="clear" w:color="auto" w:fill="auto"/>
        <w:tabs>
          <w:tab w:val="left" w:pos="666"/>
        </w:tabs>
        <w:spacing w:after="232" w:line="283" w:lineRule="exact"/>
        <w:ind w:left="180" w:right="141"/>
        <w:jc w:val="center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</w:r>
    </w:p>
    <w:p w:rsidR="001A29FB" w:rsidRPr="00AC167E" w:rsidRDefault="00594E44" w:rsidP="00EB5EFE">
      <w:pPr>
        <w:pStyle w:val="2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93" w:lineRule="exact"/>
        <w:ind w:right="141" w:firstLine="72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дебиторская задолженность подлежит взысканию в судебном порядке.</w:t>
      </w:r>
    </w:p>
    <w:p w:rsidR="001A29FB" w:rsidRPr="00AC167E" w:rsidRDefault="00CC13A7" w:rsidP="00EB5EFE">
      <w:pPr>
        <w:pStyle w:val="2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83" w:lineRule="exact"/>
        <w:ind w:right="141" w:firstLine="72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 xml:space="preserve">Ответственные </w:t>
      </w:r>
      <w:r w:rsidR="005F6ED2" w:rsidRPr="00AC167E">
        <w:rPr>
          <w:color w:val="auto"/>
          <w:sz w:val="26"/>
          <w:szCs w:val="26"/>
        </w:rPr>
        <w:t>специалисты</w:t>
      </w:r>
      <w:r w:rsidR="00594E44" w:rsidRPr="00AC167E">
        <w:rPr>
          <w:color w:val="auto"/>
          <w:sz w:val="26"/>
          <w:szCs w:val="26"/>
        </w:rPr>
        <w:t xml:space="preserve">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</w:t>
      </w:r>
      <w:r w:rsidR="005C2096" w:rsidRPr="00AC167E">
        <w:rPr>
          <w:color w:val="auto"/>
          <w:sz w:val="26"/>
          <w:szCs w:val="26"/>
        </w:rPr>
        <w:t xml:space="preserve"> </w:t>
      </w:r>
      <w:r w:rsidR="00594E44" w:rsidRPr="00AC167E">
        <w:rPr>
          <w:color w:val="auto"/>
          <w:sz w:val="26"/>
          <w:szCs w:val="26"/>
        </w:rPr>
        <w:t>срок определя</w:t>
      </w:r>
      <w:r w:rsidR="00FA6A92" w:rsidRPr="00AC167E">
        <w:rPr>
          <w:color w:val="auto"/>
          <w:sz w:val="26"/>
          <w:szCs w:val="26"/>
        </w:rPr>
        <w:t>ю</w:t>
      </w:r>
      <w:r w:rsidR="00594E44" w:rsidRPr="00AC167E">
        <w:rPr>
          <w:color w:val="auto"/>
          <w:sz w:val="26"/>
          <w:szCs w:val="26"/>
        </w:rPr>
        <w:t>т достаточность документов для подготовки иска и осуществляет подготовку искового заявления.</w:t>
      </w:r>
    </w:p>
    <w:p w:rsidR="001A29FB" w:rsidRPr="00AC167E" w:rsidRDefault="00594E44" w:rsidP="00EB5EFE">
      <w:pPr>
        <w:pStyle w:val="20"/>
        <w:shd w:val="clear" w:color="auto" w:fill="auto"/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Перечень документов для подготовки иска:</w:t>
      </w:r>
    </w:p>
    <w:p w:rsidR="001A29FB" w:rsidRPr="00AC167E" w:rsidRDefault="00594E44" w:rsidP="00EB5EFE">
      <w:pPr>
        <w:pStyle w:val="20"/>
        <w:numPr>
          <w:ilvl w:val="0"/>
          <w:numId w:val="6"/>
        </w:numPr>
        <w:shd w:val="clear" w:color="auto" w:fill="auto"/>
        <w:tabs>
          <w:tab w:val="left" w:pos="879"/>
        </w:tabs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документы, подтверждающие обстоятельства, на которых основываются требования к должнику;</w:t>
      </w:r>
    </w:p>
    <w:p w:rsidR="001A29FB" w:rsidRPr="00AC167E" w:rsidRDefault="00594E44" w:rsidP="00EB5EFE">
      <w:pPr>
        <w:pStyle w:val="20"/>
        <w:numPr>
          <w:ilvl w:val="0"/>
          <w:numId w:val="6"/>
        </w:numPr>
        <w:shd w:val="clear" w:color="auto" w:fill="auto"/>
        <w:tabs>
          <w:tab w:val="left" w:pos="874"/>
        </w:tabs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расчет взыскиваемой или оспариваемой денежной суммы (основной долг, пени, неустойка, проценты);</w:t>
      </w:r>
    </w:p>
    <w:p w:rsidR="001A29FB" w:rsidRPr="00AC167E" w:rsidRDefault="00594E44" w:rsidP="00EB5EFE">
      <w:pPr>
        <w:pStyle w:val="20"/>
        <w:numPr>
          <w:ilvl w:val="0"/>
          <w:numId w:val="6"/>
        </w:numPr>
        <w:shd w:val="clear" w:color="auto" w:fill="auto"/>
        <w:tabs>
          <w:tab w:val="left" w:pos="879"/>
        </w:tabs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A29FB" w:rsidRPr="00AC167E" w:rsidRDefault="00594E44" w:rsidP="00EB5EFE">
      <w:pPr>
        <w:pStyle w:val="2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30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1A29FB" w:rsidRPr="00AC167E" w:rsidRDefault="00594E44" w:rsidP="00EB5EFE">
      <w:pPr>
        <w:pStyle w:val="2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При принятии судом решения о полном (частичном) отказе в удовлетворении</w:t>
      </w:r>
      <w:r w:rsidR="005C2096" w:rsidRPr="00AC167E">
        <w:rPr>
          <w:color w:val="auto"/>
          <w:sz w:val="26"/>
          <w:szCs w:val="26"/>
        </w:rPr>
        <w:t xml:space="preserve"> </w:t>
      </w:r>
      <w:r w:rsidRPr="00AC167E">
        <w:rPr>
          <w:color w:val="auto"/>
          <w:sz w:val="26"/>
          <w:szCs w:val="26"/>
        </w:rPr>
        <w:t>заявленных требований обеспечивается принятие исчерпывающих мер по обжалованию судебных актов при наличии к тому оснований.</w:t>
      </w:r>
    </w:p>
    <w:p w:rsidR="001A29FB" w:rsidRPr="00AC167E" w:rsidRDefault="00AA5EF9" w:rsidP="00EB5EFE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Ответственн</w:t>
      </w:r>
      <w:r w:rsidR="00CC13A7" w:rsidRPr="00AC167E">
        <w:rPr>
          <w:color w:val="auto"/>
          <w:sz w:val="26"/>
          <w:szCs w:val="26"/>
        </w:rPr>
        <w:t xml:space="preserve">ые </w:t>
      </w:r>
      <w:r w:rsidR="00DF45B5" w:rsidRPr="00AC167E">
        <w:rPr>
          <w:color w:val="auto"/>
          <w:sz w:val="26"/>
          <w:szCs w:val="26"/>
        </w:rPr>
        <w:t>специалисты</w:t>
      </w:r>
      <w:r w:rsidR="00CC13A7" w:rsidRPr="00AC167E">
        <w:rPr>
          <w:color w:val="auto"/>
          <w:sz w:val="26"/>
          <w:szCs w:val="26"/>
        </w:rPr>
        <w:t xml:space="preserve"> направляю</w:t>
      </w:r>
      <w:r w:rsidR="00594E44" w:rsidRPr="00AC167E">
        <w:rPr>
          <w:color w:val="auto"/>
          <w:sz w:val="26"/>
          <w:szCs w:val="26"/>
        </w:rPr>
        <w:t>т исполнительный документ в службу судебных приставов в порядке, установленном Федеральным законом от 02.10.2007 № 229-ФЗ «Об исполнительном производстве» в срок не позднее 7 (семи) рабочих дней с момента получения исполнительного документа (в случае предъявления исполнительного документа в банк или иную кредитную организацию - не позднее 7 (семи) рабочих дней с момента представления налоговым органом сведений о наименовании банков и иных кредитных организаций с указанием расчетных счетов должника).</w:t>
      </w:r>
    </w:p>
    <w:p w:rsidR="001A29FB" w:rsidRPr="00AC167E" w:rsidRDefault="00CC13A7" w:rsidP="00EB5EFE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 xml:space="preserve">Ответственные </w:t>
      </w:r>
      <w:r w:rsidR="00DF45B5" w:rsidRPr="00AC167E">
        <w:rPr>
          <w:color w:val="auto"/>
          <w:sz w:val="26"/>
          <w:szCs w:val="26"/>
        </w:rPr>
        <w:t>специалисты</w:t>
      </w:r>
      <w:r w:rsidR="00B9115D" w:rsidRPr="00AC167E">
        <w:rPr>
          <w:color w:val="auto"/>
          <w:sz w:val="26"/>
          <w:szCs w:val="26"/>
        </w:rPr>
        <w:t xml:space="preserve"> </w:t>
      </w:r>
      <w:r w:rsidR="00594E44" w:rsidRPr="00AC167E">
        <w:rPr>
          <w:color w:val="auto"/>
          <w:sz w:val="26"/>
          <w:szCs w:val="26"/>
        </w:rPr>
        <w:t>в течение 15 дней с момента истечения срока оплаты административного штрафа, установленного Кодексом Российской Федерации об административных правонарушениях (далее - КоАП РФ), либо со дня истечения срока отсрочки или срока рассрочки уплаты административного штрафа, предусмотренных</w:t>
      </w:r>
      <w:r w:rsidR="00FA6A92" w:rsidRPr="00AC167E">
        <w:rPr>
          <w:color w:val="auto"/>
          <w:sz w:val="26"/>
          <w:szCs w:val="26"/>
        </w:rPr>
        <w:t xml:space="preserve"> статьей 31.5 КоАП РФ, направляю</w:t>
      </w:r>
      <w:r w:rsidR="00594E44" w:rsidRPr="00AC167E">
        <w:rPr>
          <w:color w:val="auto"/>
          <w:sz w:val="26"/>
          <w:szCs w:val="26"/>
        </w:rPr>
        <w:t>т в службу судебных приставов в порядке, установленном Федеральным законом от 02.10.2007 № 229-ФЗ «Об исполнительном производстве» постановление о назначении наказания по делу об административном правонарушении в отношении лица, не уплатившего административный штраф.</w:t>
      </w:r>
    </w:p>
    <w:p w:rsidR="00B9115D" w:rsidRPr="00AC167E" w:rsidRDefault="00594E44" w:rsidP="00EB5EFE">
      <w:pPr>
        <w:pStyle w:val="20"/>
        <w:numPr>
          <w:ilvl w:val="0"/>
          <w:numId w:val="8"/>
        </w:numPr>
        <w:shd w:val="clear" w:color="auto" w:fill="auto"/>
        <w:tabs>
          <w:tab w:val="left" w:pos="1158"/>
        </w:tabs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 xml:space="preserve">На стадии принудительного исполнения службой судебных приставов </w:t>
      </w:r>
      <w:r w:rsidRPr="00AC167E">
        <w:rPr>
          <w:color w:val="auto"/>
          <w:sz w:val="26"/>
          <w:szCs w:val="26"/>
        </w:rPr>
        <w:lastRenderedPageBreak/>
        <w:t>судебных актов о взыскании просроченной дебиторской задолже</w:t>
      </w:r>
      <w:r w:rsidR="00C07627" w:rsidRPr="00AC167E">
        <w:rPr>
          <w:color w:val="auto"/>
          <w:sz w:val="26"/>
          <w:szCs w:val="26"/>
        </w:rPr>
        <w:t>нности с должника ответственны</w:t>
      </w:r>
      <w:r w:rsidR="00464265" w:rsidRPr="00AC167E">
        <w:rPr>
          <w:color w:val="auto"/>
          <w:sz w:val="26"/>
          <w:szCs w:val="26"/>
        </w:rPr>
        <w:t xml:space="preserve">е </w:t>
      </w:r>
      <w:r w:rsidR="002D1DCF" w:rsidRPr="00AC167E">
        <w:rPr>
          <w:color w:val="auto"/>
          <w:sz w:val="26"/>
          <w:szCs w:val="26"/>
        </w:rPr>
        <w:t>специалисты</w:t>
      </w:r>
      <w:r w:rsidR="00464265" w:rsidRPr="00AC167E">
        <w:rPr>
          <w:color w:val="auto"/>
          <w:sz w:val="26"/>
          <w:szCs w:val="26"/>
        </w:rPr>
        <w:t>:</w:t>
      </w:r>
    </w:p>
    <w:p w:rsidR="00464265" w:rsidRPr="00AC167E" w:rsidRDefault="00C07627" w:rsidP="00464265">
      <w:pPr>
        <w:pStyle w:val="20"/>
        <w:shd w:val="clear" w:color="auto" w:fill="auto"/>
        <w:tabs>
          <w:tab w:val="left" w:pos="1158"/>
        </w:tabs>
        <w:spacing w:after="0" w:line="283" w:lineRule="exact"/>
        <w:ind w:left="740" w:right="141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-</w:t>
      </w:r>
      <w:r w:rsidR="00594E44" w:rsidRPr="00AC167E">
        <w:rPr>
          <w:color w:val="auto"/>
          <w:sz w:val="26"/>
          <w:szCs w:val="26"/>
        </w:rPr>
        <w:t xml:space="preserve"> осуществля</w:t>
      </w:r>
      <w:r w:rsidR="00464265" w:rsidRPr="00AC167E">
        <w:rPr>
          <w:color w:val="auto"/>
          <w:sz w:val="26"/>
          <w:szCs w:val="26"/>
        </w:rPr>
        <w:t>ют</w:t>
      </w:r>
      <w:r w:rsidR="00594E44" w:rsidRPr="00AC167E">
        <w:rPr>
          <w:color w:val="auto"/>
          <w:sz w:val="26"/>
          <w:szCs w:val="26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1A29FB" w:rsidRPr="00AC167E" w:rsidRDefault="00464265" w:rsidP="00464265">
      <w:pPr>
        <w:pStyle w:val="20"/>
        <w:shd w:val="clear" w:color="auto" w:fill="auto"/>
        <w:tabs>
          <w:tab w:val="left" w:pos="1158"/>
        </w:tabs>
        <w:spacing w:after="0" w:line="283" w:lineRule="exact"/>
        <w:ind w:left="740" w:right="141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- ведут</w:t>
      </w:r>
      <w:r w:rsidR="00594E44" w:rsidRPr="00AC167E">
        <w:rPr>
          <w:color w:val="auto"/>
          <w:sz w:val="26"/>
          <w:szCs w:val="26"/>
        </w:rPr>
        <w:t xml:space="preserve"> учет исполнительных документов;</w:t>
      </w:r>
    </w:p>
    <w:p w:rsidR="001A29FB" w:rsidRPr="00AC167E" w:rsidRDefault="00464265" w:rsidP="00464265">
      <w:pPr>
        <w:pStyle w:val="20"/>
        <w:shd w:val="clear" w:color="auto" w:fill="auto"/>
        <w:tabs>
          <w:tab w:val="left" w:pos="1158"/>
        </w:tabs>
        <w:spacing w:after="0" w:line="283" w:lineRule="exact"/>
        <w:ind w:left="740" w:right="141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- направляю</w:t>
      </w:r>
      <w:r w:rsidR="00594E44" w:rsidRPr="00AC167E">
        <w:rPr>
          <w:color w:val="auto"/>
          <w:sz w:val="26"/>
          <w:szCs w:val="26"/>
        </w:rPr>
        <w:t>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1A29FB" w:rsidRPr="00AC167E" w:rsidRDefault="00594E44" w:rsidP="00EB5EFE">
      <w:pPr>
        <w:pStyle w:val="20"/>
        <w:shd w:val="clear" w:color="auto" w:fill="auto"/>
        <w:spacing w:after="0" w:line="312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1A29FB" w:rsidRPr="00AC167E" w:rsidRDefault="00594E44" w:rsidP="00EB5EFE">
      <w:pPr>
        <w:pStyle w:val="20"/>
        <w:shd w:val="clear" w:color="auto" w:fill="auto"/>
        <w:spacing w:after="0" w:line="240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о сумме непогашенной задолженности по исполнительному документу;</w:t>
      </w:r>
    </w:p>
    <w:p w:rsidR="001A29FB" w:rsidRPr="00AC167E" w:rsidRDefault="00594E44" w:rsidP="00EB5EFE">
      <w:pPr>
        <w:pStyle w:val="20"/>
        <w:shd w:val="clear" w:color="auto" w:fill="auto"/>
        <w:spacing w:after="0" w:line="240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о наличии данных об объявлении розыска должника, его имущества;</w:t>
      </w:r>
    </w:p>
    <w:p w:rsidR="001A29FB" w:rsidRPr="00AC167E" w:rsidRDefault="00594E44" w:rsidP="00EB5EFE">
      <w:pPr>
        <w:pStyle w:val="20"/>
        <w:shd w:val="clear" w:color="auto" w:fill="auto"/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об изменении состояния счета/счетов должника, имуществе и права имущественного характера должника на дату запроса;</w:t>
      </w:r>
    </w:p>
    <w:p w:rsidR="001A29FB" w:rsidRDefault="00FA6A92" w:rsidP="00EB5EFE">
      <w:pPr>
        <w:pStyle w:val="20"/>
        <w:shd w:val="clear" w:color="auto" w:fill="auto"/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  <w:r w:rsidRPr="00AC167E">
        <w:rPr>
          <w:color w:val="auto"/>
          <w:sz w:val="26"/>
          <w:szCs w:val="26"/>
        </w:rPr>
        <w:t>- организуют и проводя</w:t>
      </w:r>
      <w:r w:rsidR="00594E44" w:rsidRPr="00AC167E">
        <w:rPr>
          <w:color w:val="auto"/>
          <w:sz w:val="26"/>
          <w:szCs w:val="26"/>
        </w:rPr>
        <w:t>т рабочие встречи со службой судебных приставов о результатах работы по исполнительному производству (по мере необходимости).</w:t>
      </w:r>
    </w:p>
    <w:p w:rsidR="0095357E" w:rsidRDefault="0095357E" w:rsidP="00EB5EFE">
      <w:pPr>
        <w:pStyle w:val="20"/>
        <w:shd w:val="clear" w:color="auto" w:fill="auto"/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</w:p>
    <w:p w:rsidR="0095357E" w:rsidRDefault="0095357E" w:rsidP="0095357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6188">
        <w:rPr>
          <w:rFonts w:ascii="Times New Roman" w:hAnsi="Times New Roman" w:cs="Times New Roman"/>
          <w:color w:val="auto"/>
          <w:sz w:val="26"/>
          <w:szCs w:val="26"/>
          <w:lang w:val="en-US"/>
        </w:rPr>
        <w:t>V</w:t>
      </w:r>
      <w:r w:rsidRPr="00476188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476188">
        <w:rPr>
          <w:rFonts w:ascii="Times New Roman" w:eastAsia="Times New Roman" w:hAnsi="Times New Roman" w:cs="Times New Roman"/>
          <w:bCs/>
          <w:sz w:val="26"/>
          <w:szCs w:val="26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95357E" w:rsidRPr="00476188" w:rsidRDefault="0095357E" w:rsidP="0095357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357E" w:rsidRPr="00476188" w:rsidRDefault="0095357E" w:rsidP="0095357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dfaswdr436"/>
      <w:bookmarkEnd w:id="2"/>
      <w:r w:rsidRPr="00476188">
        <w:rPr>
          <w:rFonts w:ascii="Times New Roman" w:eastAsia="Times New Roman" w:hAnsi="Times New Roman" w:cs="Times New Roman"/>
          <w:sz w:val="26"/>
          <w:szCs w:val="26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 w:rsidR="0095357E" w:rsidRPr="00476188" w:rsidRDefault="0095357E" w:rsidP="0095357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dfasdwu1mr"/>
      <w:bookmarkEnd w:id="3"/>
      <w:r w:rsidRPr="00476188">
        <w:rPr>
          <w:rFonts w:ascii="Times New Roman" w:eastAsia="Times New Roman" w:hAnsi="Times New Roman" w:cs="Times New Roman"/>
          <w:sz w:val="26"/>
          <w:szCs w:val="26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95357E" w:rsidRPr="00476188" w:rsidRDefault="0095357E" w:rsidP="0095357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6188">
        <w:rPr>
          <w:rFonts w:ascii="Times New Roman" w:eastAsia="Times New Roman" w:hAnsi="Times New Roman" w:cs="Times New Roman"/>
          <w:sz w:val="26"/>
          <w:szCs w:val="26"/>
        </w:rPr>
        <w:t>-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95357E" w:rsidRPr="00F83B73" w:rsidRDefault="0095357E" w:rsidP="0095357E">
      <w:pPr>
        <w:pStyle w:val="20"/>
        <w:shd w:val="clear" w:color="auto" w:fill="auto"/>
        <w:spacing w:after="0" w:line="283" w:lineRule="exact"/>
        <w:ind w:right="141" w:firstLine="740"/>
        <w:jc w:val="both"/>
        <w:rPr>
          <w:color w:val="auto"/>
          <w:sz w:val="26"/>
          <w:szCs w:val="26"/>
        </w:rPr>
      </w:pPr>
    </w:p>
    <w:sectPr w:rsidR="0095357E" w:rsidRPr="00F83B73" w:rsidSect="004A478C">
      <w:pgSz w:w="11900" w:h="16840"/>
      <w:pgMar w:top="1134" w:right="560" w:bottom="1644" w:left="1418" w:header="283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5E" w:rsidRDefault="0021245E">
      <w:r>
        <w:separator/>
      </w:r>
    </w:p>
  </w:endnote>
  <w:endnote w:type="continuationSeparator" w:id="0">
    <w:p w:rsidR="0021245E" w:rsidRDefault="002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5E" w:rsidRDefault="0021245E"/>
  </w:footnote>
  <w:footnote w:type="continuationSeparator" w:id="0">
    <w:p w:rsidR="0021245E" w:rsidRDefault="002124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F9A"/>
    <w:multiLevelType w:val="multilevel"/>
    <w:tmpl w:val="6CAEEB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C4EBE"/>
    <w:multiLevelType w:val="multilevel"/>
    <w:tmpl w:val="1D28F8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170CB"/>
    <w:multiLevelType w:val="multilevel"/>
    <w:tmpl w:val="C5E202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65E48"/>
    <w:multiLevelType w:val="multilevel"/>
    <w:tmpl w:val="FCB0A8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2816429"/>
    <w:multiLevelType w:val="multilevel"/>
    <w:tmpl w:val="8FAE714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B36D7D"/>
    <w:multiLevelType w:val="multilevel"/>
    <w:tmpl w:val="5FC463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sz w:val="26"/>
      </w:rPr>
    </w:lvl>
  </w:abstractNum>
  <w:abstractNum w:abstractNumId="8">
    <w:nsid w:val="28322DAA"/>
    <w:multiLevelType w:val="multilevel"/>
    <w:tmpl w:val="C2387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CE2552"/>
    <w:multiLevelType w:val="multilevel"/>
    <w:tmpl w:val="FBFCA1E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0D4F70"/>
    <w:multiLevelType w:val="hybridMultilevel"/>
    <w:tmpl w:val="8230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C30F6"/>
    <w:multiLevelType w:val="multilevel"/>
    <w:tmpl w:val="0E088A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1B3018"/>
    <w:multiLevelType w:val="multilevel"/>
    <w:tmpl w:val="872C1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3F5966"/>
    <w:multiLevelType w:val="multilevel"/>
    <w:tmpl w:val="8CAE8B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FB"/>
    <w:rsid w:val="000053E9"/>
    <w:rsid w:val="00006C54"/>
    <w:rsid w:val="00040617"/>
    <w:rsid w:val="00073C52"/>
    <w:rsid w:val="000919F1"/>
    <w:rsid w:val="000A33F1"/>
    <w:rsid w:val="000B6EE2"/>
    <w:rsid w:val="000C1014"/>
    <w:rsid w:val="000C2CFC"/>
    <w:rsid w:val="000C5DFA"/>
    <w:rsid w:val="000E0CD8"/>
    <w:rsid w:val="000E218A"/>
    <w:rsid w:val="000F5766"/>
    <w:rsid w:val="00152715"/>
    <w:rsid w:val="0017615E"/>
    <w:rsid w:val="001A29FB"/>
    <w:rsid w:val="001C3E14"/>
    <w:rsid w:val="0021245E"/>
    <w:rsid w:val="00227911"/>
    <w:rsid w:val="002446A0"/>
    <w:rsid w:val="002836B4"/>
    <w:rsid w:val="0029589C"/>
    <w:rsid w:val="002B463E"/>
    <w:rsid w:val="002B60D1"/>
    <w:rsid w:val="002C10F5"/>
    <w:rsid w:val="002D1DCF"/>
    <w:rsid w:val="002E2D0F"/>
    <w:rsid w:val="00333684"/>
    <w:rsid w:val="00384B34"/>
    <w:rsid w:val="003A3AAB"/>
    <w:rsid w:val="003D0C77"/>
    <w:rsid w:val="003E3CEA"/>
    <w:rsid w:val="003F1F6A"/>
    <w:rsid w:val="003F680E"/>
    <w:rsid w:val="00424AC3"/>
    <w:rsid w:val="00436DA3"/>
    <w:rsid w:val="00437551"/>
    <w:rsid w:val="00464265"/>
    <w:rsid w:val="00472841"/>
    <w:rsid w:val="004902BA"/>
    <w:rsid w:val="00493B04"/>
    <w:rsid w:val="004A334D"/>
    <w:rsid w:val="004A400C"/>
    <w:rsid w:val="004A478C"/>
    <w:rsid w:val="004A6922"/>
    <w:rsid w:val="004B53ED"/>
    <w:rsid w:val="004C1E37"/>
    <w:rsid w:val="004D1103"/>
    <w:rsid w:val="004D773C"/>
    <w:rsid w:val="0050146F"/>
    <w:rsid w:val="00504F26"/>
    <w:rsid w:val="005140A0"/>
    <w:rsid w:val="0051634A"/>
    <w:rsid w:val="00525008"/>
    <w:rsid w:val="00553B52"/>
    <w:rsid w:val="00555360"/>
    <w:rsid w:val="005658DF"/>
    <w:rsid w:val="00576292"/>
    <w:rsid w:val="00592857"/>
    <w:rsid w:val="00594E44"/>
    <w:rsid w:val="005A3D77"/>
    <w:rsid w:val="005A7389"/>
    <w:rsid w:val="005B341C"/>
    <w:rsid w:val="005C2096"/>
    <w:rsid w:val="005D2480"/>
    <w:rsid w:val="005F2D09"/>
    <w:rsid w:val="005F6DC4"/>
    <w:rsid w:val="005F6ED2"/>
    <w:rsid w:val="006062A0"/>
    <w:rsid w:val="00644635"/>
    <w:rsid w:val="006529B1"/>
    <w:rsid w:val="00677637"/>
    <w:rsid w:val="006936E0"/>
    <w:rsid w:val="006C216B"/>
    <w:rsid w:val="006C3741"/>
    <w:rsid w:val="006E33D4"/>
    <w:rsid w:val="00706C03"/>
    <w:rsid w:val="00740E6D"/>
    <w:rsid w:val="007B3121"/>
    <w:rsid w:val="007F1B47"/>
    <w:rsid w:val="00816EEA"/>
    <w:rsid w:val="00823FCC"/>
    <w:rsid w:val="00856E5A"/>
    <w:rsid w:val="00895912"/>
    <w:rsid w:val="008A37E7"/>
    <w:rsid w:val="008E15FD"/>
    <w:rsid w:val="008E6DE6"/>
    <w:rsid w:val="008F187C"/>
    <w:rsid w:val="00914D68"/>
    <w:rsid w:val="00941529"/>
    <w:rsid w:val="009510E0"/>
    <w:rsid w:val="0095347B"/>
    <w:rsid w:val="0095357E"/>
    <w:rsid w:val="00972285"/>
    <w:rsid w:val="00983E8C"/>
    <w:rsid w:val="009E7958"/>
    <w:rsid w:val="00A0411E"/>
    <w:rsid w:val="00A64DFF"/>
    <w:rsid w:val="00A7001B"/>
    <w:rsid w:val="00AA30A6"/>
    <w:rsid w:val="00AA479E"/>
    <w:rsid w:val="00AA5EF9"/>
    <w:rsid w:val="00AA7565"/>
    <w:rsid w:val="00AC167E"/>
    <w:rsid w:val="00AC6201"/>
    <w:rsid w:val="00AF4A38"/>
    <w:rsid w:val="00B0008D"/>
    <w:rsid w:val="00B00BA7"/>
    <w:rsid w:val="00B32F78"/>
    <w:rsid w:val="00B462D2"/>
    <w:rsid w:val="00B9115D"/>
    <w:rsid w:val="00BB429A"/>
    <w:rsid w:val="00BB493D"/>
    <w:rsid w:val="00BC00F2"/>
    <w:rsid w:val="00BC50CE"/>
    <w:rsid w:val="00BE6285"/>
    <w:rsid w:val="00C07627"/>
    <w:rsid w:val="00C102D6"/>
    <w:rsid w:val="00C33D04"/>
    <w:rsid w:val="00C9704E"/>
    <w:rsid w:val="00CB0AE0"/>
    <w:rsid w:val="00CC13A7"/>
    <w:rsid w:val="00CD1E9E"/>
    <w:rsid w:val="00CD253A"/>
    <w:rsid w:val="00CE34D2"/>
    <w:rsid w:val="00CF6A7C"/>
    <w:rsid w:val="00D22746"/>
    <w:rsid w:val="00D24F6C"/>
    <w:rsid w:val="00D3635B"/>
    <w:rsid w:val="00D46DA4"/>
    <w:rsid w:val="00DF45B5"/>
    <w:rsid w:val="00E029D3"/>
    <w:rsid w:val="00E45266"/>
    <w:rsid w:val="00E56163"/>
    <w:rsid w:val="00E73680"/>
    <w:rsid w:val="00E97C4F"/>
    <w:rsid w:val="00EB5EFE"/>
    <w:rsid w:val="00F137C6"/>
    <w:rsid w:val="00F20FF2"/>
    <w:rsid w:val="00F32508"/>
    <w:rsid w:val="00F369FF"/>
    <w:rsid w:val="00F63292"/>
    <w:rsid w:val="00F83B73"/>
    <w:rsid w:val="00F9217C"/>
    <w:rsid w:val="00FA6A92"/>
    <w:rsid w:val="00FE0CD7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33684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512pt0ptExact">
    <w:name w:val="Основной текст (5) + 12 pt;Не полужирный;Не курсив;Интервал 0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D24F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4F6C"/>
    <w:rPr>
      <w:color w:val="000000"/>
    </w:rPr>
  </w:style>
  <w:style w:type="paragraph" w:styleId="aa">
    <w:name w:val="header"/>
    <w:basedOn w:val="a"/>
    <w:link w:val="ab"/>
    <w:uiPriority w:val="99"/>
    <w:unhideWhenUsed/>
    <w:rsid w:val="00D24F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F6C"/>
    <w:rPr>
      <w:color w:val="000000"/>
    </w:rPr>
  </w:style>
  <w:style w:type="character" w:customStyle="1" w:styleId="apple-style-span">
    <w:name w:val="apple-style-span"/>
    <w:basedOn w:val="a0"/>
    <w:rsid w:val="006529B1"/>
  </w:style>
  <w:style w:type="paragraph" w:styleId="ac">
    <w:name w:val="Balloon Text"/>
    <w:basedOn w:val="a"/>
    <w:link w:val="ad"/>
    <w:uiPriority w:val="99"/>
    <w:semiHidden/>
    <w:unhideWhenUsed/>
    <w:rsid w:val="000919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19F1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333684"/>
    <w:rPr>
      <w:rFonts w:ascii="Times New Roman" w:eastAsia="Times New Roman" w:hAnsi="Times New Roman" w:cs="Times New Roman"/>
      <w:b/>
      <w:bCs/>
      <w:sz w:val="28"/>
      <w:lang w:val="x-none" w:bidi="ar-SA"/>
    </w:rPr>
  </w:style>
  <w:style w:type="character" w:styleId="ae">
    <w:name w:val="annotation reference"/>
    <w:basedOn w:val="a0"/>
    <w:uiPriority w:val="99"/>
    <w:semiHidden/>
    <w:unhideWhenUsed/>
    <w:rsid w:val="009E79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E7958"/>
    <w:pPr>
      <w:widowControl/>
      <w:spacing w:after="20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E7958"/>
    <w:rPr>
      <w:rFonts w:asciiTheme="minorHAnsi" w:eastAsiaTheme="minorEastAsia" w:hAnsiTheme="minorHAnsi" w:cstheme="minorBidi"/>
      <w:sz w:val="20"/>
      <w:szCs w:val="20"/>
      <w:lang w:bidi="ar-SA"/>
    </w:rPr>
  </w:style>
  <w:style w:type="paragraph" w:customStyle="1" w:styleId="ConsPlusNormal">
    <w:name w:val="ConsPlusNormal"/>
    <w:rsid w:val="005A738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1">
    <w:name w:val="footnote text"/>
    <w:basedOn w:val="a"/>
    <w:link w:val="af2"/>
    <w:uiPriority w:val="99"/>
    <w:unhideWhenUsed/>
    <w:rsid w:val="004A334D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2">
    <w:name w:val="Текст сноски Знак"/>
    <w:basedOn w:val="a0"/>
    <w:link w:val="af1"/>
    <w:uiPriority w:val="99"/>
    <w:rsid w:val="004A334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3">
    <w:name w:val="footnote reference"/>
    <w:basedOn w:val="a0"/>
    <w:uiPriority w:val="99"/>
    <w:semiHidden/>
    <w:unhideWhenUsed/>
    <w:rsid w:val="004A334D"/>
    <w:rPr>
      <w:vertAlign w:val="superscript"/>
    </w:rPr>
  </w:style>
  <w:style w:type="table" w:styleId="af4">
    <w:name w:val="Table Grid"/>
    <w:basedOn w:val="a1"/>
    <w:uiPriority w:val="59"/>
    <w:rsid w:val="00740E6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53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33684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512pt0ptExact">
    <w:name w:val="Основной текст (5) + 12 pt;Не полужирный;Не курсив;Интервал 0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D24F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4F6C"/>
    <w:rPr>
      <w:color w:val="000000"/>
    </w:rPr>
  </w:style>
  <w:style w:type="paragraph" w:styleId="aa">
    <w:name w:val="header"/>
    <w:basedOn w:val="a"/>
    <w:link w:val="ab"/>
    <w:uiPriority w:val="99"/>
    <w:unhideWhenUsed/>
    <w:rsid w:val="00D24F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F6C"/>
    <w:rPr>
      <w:color w:val="000000"/>
    </w:rPr>
  </w:style>
  <w:style w:type="character" w:customStyle="1" w:styleId="apple-style-span">
    <w:name w:val="apple-style-span"/>
    <w:basedOn w:val="a0"/>
    <w:rsid w:val="006529B1"/>
  </w:style>
  <w:style w:type="paragraph" w:styleId="ac">
    <w:name w:val="Balloon Text"/>
    <w:basedOn w:val="a"/>
    <w:link w:val="ad"/>
    <w:uiPriority w:val="99"/>
    <w:semiHidden/>
    <w:unhideWhenUsed/>
    <w:rsid w:val="000919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19F1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333684"/>
    <w:rPr>
      <w:rFonts w:ascii="Times New Roman" w:eastAsia="Times New Roman" w:hAnsi="Times New Roman" w:cs="Times New Roman"/>
      <w:b/>
      <w:bCs/>
      <w:sz w:val="28"/>
      <w:lang w:val="x-none" w:bidi="ar-SA"/>
    </w:rPr>
  </w:style>
  <w:style w:type="character" w:styleId="ae">
    <w:name w:val="annotation reference"/>
    <w:basedOn w:val="a0"/>
    <w:uiPriority w:val="99"/>
    <w:semiHidden/>
    <w:unhideWhenUsed/>
    <w:rsid w:val="009E79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E7958"/>
    <w:pPr>
      <w:widowControl/>
      <w:spacing w:after="20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E7958"/>
    <w:rPr>
      <w:rFonts w:asciiTheme="minorHAnsi" w:eastAsiaTheme="minorEastAsia" w:hAnsiTheme="minorHAnsi" w:cstheme="minorBidi"/>
      <w:sz w:val="20"/>
      <w:szCs w:val="20"/>
      <w:lang w:bidi="ar-SA"/>
    </w:rPr>
  </w:style>
  <w:style w:type="paragraph" w:customStyle="1" w:styleId="ConsPlusNormal">
    <w:name w:val="ConsPlusNormal"/>
    <w:rsid w:val="005A738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1">
    <w:name w:val="footnote text"/>
    <w:basedOn w:val="a"/>
    <w:link w:val="af2"/>
    <w:uiPriority w:val="99"/>
    <w:unhideWhenUsed/>
    <w:rsid w:val="004A334D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2">
    <w:name w:val="Текст сноски Знак"/>
    <w:basedOn w:val="a0"/>
    <w:link w:val="af1"/>
    <w:uiPriority w:val="99"/>
    <w:rsid w:val="004A334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3">
    <w:name w:val="footnote reference"/>
    <w:basedOn w:val="a0"/>
    <w:uiPriority w:val="99"/>
    <w:semiHidden/>
    <w:unhideWhenUsed/>
    <w:rsid w:val="004A334D"/>
    <w:rPr>
      <w:vertAlign w:val="superscript"/>
    </w:rPr>
  </w:style>
  <w:style w:type="table" w:styleId="af4">
    <w:name w:val="Table Grid"/>
    <w:basedOn w:val="a1"/>
    <w:uiPriority w:val="59"/>
    <w:rsid w:val="00740E6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5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811D-09AB-437E-90BA-0D82724A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user261222</cp:lastModifiedBy>
  <cp:revision>10</cp:revision>
  <cp:lastPrinted>2023-09-18T02:28:00Z</cp:lastPrinted>
  <dcterms:created xsi:type="dcterms:W3CDTF">2023-10-11T08:31:00Z</dcterms:created>
  <dcterms:modified xsi:type="dcterms:W3CDTF">2023-10-17T01:28:00Z</dcterms:modified>
</cp:coreProperties>
</file>