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77" w:rsidRPr="002F7F4B" w:rsidRDefault="008E6077" w:rsidP="008E6077">
      <w:pPr>
        <w:jc w:val="center"/>
      </w:pPr>
      <w:r w:rsidRPr="002F7F4B">
        <w:t>РОССИЙСКАЯ ФЕДЕРАЦИЯ</w:t>
      </w:r>
    </w:p>
    <w:p w:rsidR="008E6077" w:rsidRPr="002F7F4B" w:rsidRDefault="008E6077" w:rsidP="008E6077">
      <w:pPr>
        <w:jc w:val="center"/>
      </w:pPr>
      <w:r w:rsidRPr="002F7F4B">
        <w:t>РЕСПУБЛИКА ХАКАСИЯ</w:t>
      </w:r>
    </w:p>
    <w:p w:rsidR="008E6077" w:rsidRPr="002F7F4B" w:rsidRDefault="008E6077" w:rsidP="008E6077">
      <w:pPr>
        <w:jc w:val="center"/>
      </w:pPr>
      <w:r w:rsidRPr="002F7F4B">
        <w:t>АДМИНИСТРАЦИЯ ЧЕРНООЗЕРНОГО  СЕЛЬСОВЕТА</w:t>
      </w:r>
    </w:p>
    <w:p w:rsidR="008E6077" w:rsidRPr="002F7F4B" w:rsidRDefault="008E6077" w:rsidP="008E6077">
      <w:pPr>
        <w:jc w:val="center"/>
      </w:pPr>
      <w:r w:rsidRPr="002F7F4B">
        <w:t>ШИРИНСКИЙ РАЙОН</w:t>
      </w:r>
    </w:p>
    <w:p w:rsidR="008E6077" w:rsidRPr="002F7F4B" w:rsidRDefault="008E6077" w:rsidP="008E6077">
      <w:pPr>
        <w:jc w:val="center"/>
      </w:pPr>
    </w:p>
    <w:p w:rsidR="008E6077" w:rsidRPr="002F7F4B" w:rsidRDefault="008E6077" w:rsidP="008E6077">
      <w:pPr>
        <w:jc w:val="center"/>
        <w:rPr>
          <w:b/>
        </w:rPr>
      </w:pPr>
      <w:r w:rsidRPr="002F7F4B">
        <w:rPr>
          <w:b/>
        </w:rPr>
        <w:t>ПОСТАНОВЛЕНИЕ</w:t>
      </w:r>
    </w:p>
    <w:p w:rsidR="008E6077" w:rsidRPr="002F7F4B" w:rsidRDefault="008E6077" w:rsidP="008E6077">
      <w:pPr>
        <w:jc w:val="center"/>
      </w:pPr>
    </w:p>
    <w:p w:rsidR="008E6077" w:rsidRPr="002F7F4B" w:rsidRDefault="008E6077" w:rsidP="008E6077">
      <w:pPr>
        <w:jc w:val="center"/>
      </w:pPr>
    </w:p>
    <w:p w:rsidR="008E6077" w:rsidRPr="002F7F4B" w:rsidRDefault="008E6077" w:rsidP="008E6077">
      <w:pPr>
        <w:ind w:hanging="142"/>
      </w:pPr>
      <w:r w:rsidRPr="002F7F4B">
        <w:t>1</w:t>
      </w:r>
      <w:r>
        <w:t>6</w:t>
      </w:r>
      <w:r w:rsidRPr="002F7F4B">
        <w:t>.01.202</w:t>
      </w:r>
      <w:r>
        <w:t xml:space="preserve">4 </w:t>
      </w:r>
      <w:r w:rsidRPr="002F7F4B">
        <w:t>г</w:t>
      </w:r>
      <w:r>
        <w:t>ода</w:t>
      </w:r>
      <w:proofErr w:type="gramStart"/>
      <w:r w:rsidRPr="002F7F4B">
        <w:t>.</w:t>
      </w:r>
      <w:proofErr w:type="gramEnd"/>
      <w:r w:rsidRPr="002F7F4B">
        <w:t xml:space="preserve">                                   </w:t>
      </w:r>
      <w:proofErr w:type="gramStart"/>
      <w:r w:rsidRPr="002F7F4B">
        <w:t>с</w:t>
      </w:r>
      <w:proofErr w:type="gramEnd"/>
      <w:r w:rsidRPr="002F7F4B">
        <w:t xml:space="preserve">.  Черное озеро                                   </w:t>
      </w:r>
      <w:r>
        <w:t xml:space="preserve">                   </w:t>
      </w:r>
      <w:r w:rsidRPr="002F7F4B">
        <w:t xml:space="preserve"> № 0</w:t>
      </w:r>
      <w:r>
        <w:t>4</w:t>
      </w:r>
    </w:p>
    <w:p w:rsidR="008E6077" w:rsidRPr="002F7F4B" w:rsidRDefault="008E6077" w:rsidP="008E6077"/>
    <w:p w:rsidR="008E6077" w:rsidRPr="002F7F4B" w:rsidRDefault="008E6077" w:rsidP="008E6077">
      <w:pPr>
        <w:rPr>
          <w:b/>
        </w:rPr>
      </w:pPr>
      <w:r>
        <w:rPr>
          <w:b/>
        </w:rPr>
        <w:t>«</w:t>
      </w:r>
      <w:r w:rsidRPr="002F7F4B">
        <w:rPr>
          <w:b/>
        </w:rPr>
        <w:t>О создании на территории Черноозерного</w:t>
      </w:r>
    </w:p>
    <w:p w:rsidR="008E6077" w:rsidRPr="002F7F4B" w:rsidRDefault="008E6077" w:rsidP="008E6077">
      <w:pPr>
        <w:rPr>
          <w:b/>
        </w:rPr>
      </w:pPr>
      <w:r w:rsidRPr="002F7F4B">
        <w:rPr>
          <w:b/>
        </w:rPr>
        <w:t>сельсовета штаба оповещения и пункта сбора,</w:t>
      </w:r>
    </w:p>
    <w:p w:rsidR="008E6077" w:rsidRPr="002F7F4B" w:rsidRDefault="008E6077" w:rsidP="008E6077">
      <w:pPr>
        <w:rPr>
          <w:b/>
        </w:rPr>
      </w:pPr>
      <w:r w:rsidRPr="002F7F4B">
        <w:rPr>
          <w:b/>
        </w:rPr>
        <w:t>и назначение администрации штаба</w:t>
      </w:r>
      <w:r>
        <w:rPr>
          <w:b/>
        </w:rPr>
        <w:t xml:space="preserve"> на 2024 год»</w:t>
      </w:r>
    </w:p>
    <w:p w:rsidR="008E6077" w:rsidRPr="002F7F4B" w:rsidRDefault="008E6077" w:rsidP="008E6077">
      <w:pPr>
        <w:rPr>
          <w:b/>
        </w:rPr>
      </w:pPr>
    </w:p>
    <w:p w:rsidR="008E6077" w:rsidRPr="002F7F4B" w:rsidRDefault="008E6077" w:rsidP="008E6077">
      <w:pPr>
        <w:jc w:val="both"/>
      </w:pPr>
      <w:r w:rsidRPr="002F7F4B">
        <w:t xml:space="preserve">           </w:t>
      </w:r>
      <w:proofErr w:type="gramStart"/>
      <w:r w:rsidRPr="002F7F4B">
        <w:t xml:space="preserve">В  соответствии </w:t>
      </w:r>
      <w:r>
        <w:t xml:space="preserve">с Постановлением Правительства РФ от  27 ноября 2006 года № 719 «Об утверждении Положения о воинском учёте», Методические рекомендации от 2017 года, Постановление правительства в редакции от 23.11.2013года, </w:t>
      </w:r>
      <w:r w:rsidRPr="002F7F4B">
        <w:t xml:space="preserve"> Конституцией РФ от</w:t>
      </w:r>
      <w:r>
        <w:t xml:space="preserve"> </w:t>
      </w:r>
      <w:r w:rsidRPr="002F7F4B">
        <w:t>31.05.2000</w:t>
      </w:r>
      <w:r>
        <w:t xml:space="preserve"> </w:t>
      </w:r>
      <w:r w:rsidRPr="002F7F4B">
        <w:t>г</w:t>
      </w:r>
      <w:r>
        <w:t xml:space="preserve">ода </w:t>
      </w:r>
      <w:r w:rsidRPr="002F7F4B">
        <w:t>№ 61-ФЗ «Об обороне» и закона от 26.02.1997</w:t>
      </w:r>
      <w:r>
        <w:t xml:space="preserve"> </w:t>
      </w:r>
      <w:r w:rsidRPr="002F7F4B">
        <w:t>г</w:t>
      </w:r>
      <w:r>
        <w:t xml:space="preserve">ода </w:t>
      </w:r>
      <w:r w:rsidRPr="002F7F4B">
        <w:t xml:space="preserve"> «О мобилизационной подготовке и мобилизации в РФ» в целях организационного и своевременного оповещения граждан прибывающих в запасе</w:t>
      </w:r>
      <w:proofErr w:type="gramEnd"/>
      <w:r w:rsidRPr="002F7F4B">
        <w:t>, сбора и отправки их на восполнения мобилизационной потребности, а так же своевременной и качественной поставки техники народного хозяйства и граждан</w:t>
      </w:r>
    </w:p>
    <w:p w:rsidR="008E6077" w:rsidRPr="002F7F4B" w:rsidRDefault="008E6077" w:rsidP="008E6077"/>
    <w:p w:rsidR="008E6077" w:rsidRPr="002F7F4B" w:rsidRDefault="008E6077" w:rsidP="008E6077"/>
    <w:p w:rsidR="008E6077" w:rsidRDefault="008E6077" w:rsidP="008E6077">
      <w:pPr>
        <w:jc w:val="center"/>
      </w:pPr>
      <w:r w:rsidRPr="002F7F4B">
        <w:t>ПОСТАНОВЛЯЮ:</w:t>
      </w:r>
    </w:p>
    <w:p w:rsidR="008E6077" w:rsidRPr="002F7F4B" w:rsidRDefault="008E6077" w:rsidP="008E6077">
      <w:pPr>
        <w:jc w:val="center"/>
      </w:pPr>
    </w:p>
    <w:p w:rsidR="008E6077" w:rsidRPr="002F7F4B" w:rsidRDefault="008E6077" w:rsidP="008E6077">
      <w:pPr>
        <w:numPr>
          <w:ilvl w:val="0"/>
          <w:numId w:val="1"/>
        </w:numPr>
        <w:jc w:val="both"/>
      </w:pPr>
      <w:r w:rsidRPr="002F7F4B">
        <w:t>Для организации работы штаба оповещения и пункта сбора назначить в аппарате усиления военного комиссариата Ширинского и Орджоникидзевского районов работников администрации Черноозерного сельсовета.</w:t>
      </w:r>
    </w:p>
    <w:p w:rsidR="008E6077" w:rsidRPr="002F7F4B" w:rsidRDefault="008E6077" w:rsidP="008E6077">
      <w:pPr>
        <w:numPr>
          <w:ilvl w:val="0"/>
          <w:numId w:val="1"/>
        </w:numPr>
        <w:jc w:val="both"/>
      </w:pPr>
      <w:r w:rsidRPr="002F7F4B">
        <w:t>В мирное время и в угрожаемый период, впервые 8-12 часов мобилизации</w:t>
      </w:r>
      <w:r>
        <w:t>,</w:t>
      </w:r>
      <w:r w:rsidRPr="002F7F4B">
        <w:t xml:space="preserve"> для работы штаба оповещения и пункта сбора  подготовить и привлечь полный  состав аппарата усиления военного комиссариата </w:t>
      </w:r>
      <w:r w:rsidRPr="002F7F4B">
        <w:rPr>
          <w:b/>
        </w:rPr>
        <w:t>3 человека</w:t>
      </w:r>
      <w:r w:rsidRPr="002F7F4B">
        <w:t>, в составе</w:t>
      </w:r>
    </w:p>
    <w:p w:rsidR="008E6077" w:rsidRPr="002F7F4B" w:rsidRDefault="008E6077" w:rsidP="008E6077">
      <w:pPr>
        <w:numPr>
          <w:ilvl w:val="0"/>
          <w:numId w:val="2"/>
        </w:numPr>
        <w:ind w:left="1418" w:hanging="567"/>
        <w:jc w:val="both"/>
      </w:pPr>
      <w:r w:rsidRPr="002F7F4B">
        <w:t xml:space="preserve">Технический работник-посыльный, </w:t>
      </w:r>
      <w:r>
        <w:t>военно-учётный работник -   Габдрахманова Т.А</w:t>
      </w:r>
      <w:r w:rsidRPr="002F7F4B">
        <w:t>.</w:t>
      </w:r>
    </w:p>
    <w:p w:rsidR="008E6077" w:rsidRPr="002F7F4B" w:rsidRDefault="008E6077" w:rsidP="008E6077">
      <w:pPr>
        <w:numPr>
          <w:ilvl w:val="0"/>
          <w:numId w:val="2"/>
        </w:numPr>
        <w:ind w:left="851" w:firstLine="0"/>
        <w:jc w:val="both"/>
      </w:pPr>
      <w:r w:rsidRPr="002F7F4B">
        <w:t>Посыльный-водитель администрации Янгулов С.П.</w:t>
      </w:r>
    </w:p>
    <w:p w:rsidR="008E6077" w:rsidRPr="002F7F4B" w:rsidRDefault="008E6077" w:rsidP="008E6077">
      <w:pPr>
        <w:numPr>
          <w:ilvl w:val="0"/>
          <w:numId w:val="1"/>
        </w:numPr>
        <w:jc w:val="both"/>
      </w:pPr>
      <w:r w:rsidRPr="002F7F4B">
        <w:t>Работу штаба оповещения и пункта сбора возглавляю лично.</w:t>
      </w:r>
    </w:p>
    <w:p w:rsidR="008E6077" w:rsidRPr="002F7F4B" w:rsidRDefault="008E6077" w:rsidP="008E6077">
      <w:pPr>
        <w:numPr>
          <w:ilvl w:val="0"/>
          <w:numId w:val="1"/>
        </w:numPr>
        <w:jc w:val="both"/>
      </w:pPr>
      <w:r w:rsidRPr="002F7F4B">
        <w:t>В исполнительный период  организовать круглосуточное дежурство из числа работников администрации Черноозерного сельсовета, график довести до военного комиссариата и главы МО Ширинский район.</w:t>
      </w:r>
    </w:p>
    <w:p w:rsidR="008E6077" w:rsidRPr="002F7F4B" w:rsidRDefault="008E6077" w:rsidP="008E6077">
      <w:pPr>
        <w:numPr>
          <w:ilvl w:val="0"/>
          <w:numId w:val="1"/>
        </w:numPr>
        <w:jc w:val="both"/>
      </w:pPr>
      <w:r w:rsidRPr="002F7F4B">
        <w:t>Определяю дежурный телефон 9-63-85;</w:t>
      </w:r>
      <w:r>
        <w:t xml:space="preserve"> </w:t>
      </w:r>
      <w:r w:rsidRPr="002F7F4B">
        <w:t>основной 9-63-73</w:t>
      </w:r>
    </w:p>
    <w:p w:rsidR="008E6077" w:rsidRPr="002F7F4B" w:rsidRDefault="008E6077" w:rsidP="008E6077">
      <w:pPr>
        <w:numPr>
          <w:ilvl w:val="0"/>
          <w:numId w:val="1"/>
        </w:numPr>
        <w:jc w:val="both"/>
      </w:pPr>
      <w:r w:rsidRPr="002F7F4B">
        <w:t xml:space="preserve">Директору МБОУ Озерной СШ № 9 </w:t>
      </w:r>
      <w:proofErr w:type="spellStart"/>
      <w:r>
        <w:t>Колмагоровой</w:t>
      </w:r>
      <w:proofErr w:type="spellEnd"/>
      <w:r>
        <w:t xml:space="preserve"> О.Б</w:t>
      </w:r>
      <w:r w:rsidRPr="002F7F4B">
        <w:t xml:space="preserve">, в исполнительный  период выделить автобус для доставки ГПЗ на пункты предварительного сбора граждан </w:t>
      </w:r>
      <w:proofErr w:type="gramStart"/>
      <w:r w:rsidRPr="002F7F4B">
        <w:t>в</w:t>
      </w:r>
      <w:proofErr w:type="gramEnd"/>
      <w:r w:rsidRPr="002F7F4B">
        <w:t xml:space="preserve"> с. </w:t>
      </w:r>
      <w:proofErr w:type="spellStart"/>
      <w:r w:rsidRPr="002F7F4B">
        <w:t>Шира</w:t>
      </w:r>
      <w:proofErr w:type="spellEnd"/>
    </w:p>
    <w:p w:rsidR="008E6077" w:rsidRPr="002F7F4B" w:rsidRDefault="008E6077" w:rsidP="008E6077">
      <w:pPr>
        <w:numPr>
          <w:ilvl w:val="0"/>
          <w:numId w:val="1"/>
        </w:numPr>
        <w:jc w:val="both"/>
      </w:pPr>
      <w:r w:rsidRPr="002F7F4B">
        <w:t xml:space="preserve">Рекомендую  всех руководителей торгующих организаций, расположенных на территории с. Черное Озеро, в период массового призыва ГП в </w:t>
      </w:r>
      <w:proofErr w:type="gramStart"/>
      <w:r w:rsidRPr="002F7F4B">
        <w:t>З</w:t>
      </w:r>
      <w:proofErr w:type="gramEnd"/>
      <w:r w:rsidRPr="002F7F4B">
        <w:t xml:space="preserve"> в ВСРФ, как в мирное время, так и при мобилизации, временно прекратить продажу спиртных напитков.</w:t>
      </w:r>
    </w:p>
    <w:p w:rsidR="008E6077" w:rsidRPr="002F7F4B" w:rsidRDefault="008E6077" w:rsidP="008E6077">
      <w:pPr>
        <w:numPr>
          <w:ilvl w:val="0"/>
          <w:numId w:val="1"/>
        </w:numPr>
        <w:jc w:val="both"/>
      </w:pPr>
      <w:r w:rsidRPr="002F7F4B">
        <w:t xml:space="preserve">Проводить по требованию ВКР командно-штабные учения и тренировки с личным составом управления  по оповещению, сбору и отправки ГП в </w:t>
      </w:r>
      <w:proofErr w:type="gramStart"/>
      <w:r w:rsidRPr="002F7F4B">
        <w:t>З</w:t>
      </w:r>
      <w:proofErr w:type="gramEnd"/>
      <w:r w:rsidRPr="002F7F4B">
        <w:t xml:space="preserve"> в ВСРФ</w:t>
      </w:r>
    </w:p>
    <w:p w:rsidR="008E6077" w:rsidRPr="002F7F4B" w:rsidRDefault="008E6077" w:rsidP="008E6077">
      <w:pPr>
        <w:numPr>
          <w:ilvl w:val="0"/>
          <w:numId w:val="1"/>
        </w:numPr>
        <w:jc w:val="both"/>
      </w:pPr>
      <w:proofErr w:type="gramStart"/>
      <w:r w:rsidRPr="002F7F4B">
        <w:t>Контроль за</w:t>
      </w:r>
      <w:proofErr w:type="gramEnd"/>
      <w:r w:rsidRPr="002F7F4B">
        <w:t xml:space="preserve"> исполнением данного постановления оставляю за собой.</w:t>
      </w:r>
    </w:p>
    <w:p w:rsidR="008E6077" w:rsidRPr="002F7F4B" w:rsidRDefault="008E6077" w:rsidP="008E6077">
      <w:pPr>
        <w:ind w:left="360"/>
        <w:jc w:val="both"/>
      </w:pPr>
    </w:p>
    <w:p w:rsidR="008E6077" w:rsidRPr="002F7F4B" w:rsidRDefault="008E6077" w:rsidP="008E6077">
      <w:pPr>
        <w:ind w:left="360"/>
        <w:jc w:val="both"/>
      </w:pPr>
      <w:r>
        <w:t>Г</w:t>
      </w:r>
      <w:r w:rsidRPr="002F7F4B">
        <w:t>лава администрации</w:t>
      </w:r>
    </w:p>
    <w:p w:rsidR="004D415C" w:rsidRDefault="008E6077" w:rsidP="008E6077">
      <w:r>
        <w:t xml:space="preserve">      </w:t>
      </w:r>
      <w:bookmarkStart w:id="0" w:name="_GoBack"/>
      <w:bookmarkEnd w:id="0"/>
      <w:r w:rsidRPr="002F7F4B">
        <w:t>Черноозерного сельсовета:                                                              Л.С. Мухменова</w:t>
      </w:r>
    </w:p>
    <w:sectPr w:rsidR="004D415C" w:rsidSect="008E60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438"/>
    <w:multiLevelType w:val="hybridMultilevel"/>
    <w:tmpl w:val="32E6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091D78"/>
    <w:multiLevelType w:val="hybridMultilevel"/>
    <w:tmpl w:val="15E2E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B1"/>
    <w:rsid w:val="004D415C"/>
    <w:rsid w:val="005660B1"/>
    <w:rsid w:val="008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user291222</dc:creator>
  <cp:keywords/>
  <dc:description/>
  <cp:lastModifiedBy>user291222</cp:lastModifiedBy>
  <cp:revision>2</cp:revision>
  <dcterms:created xsi:type="dcterms:W3CDTF">2024-01-29T06:28:00Z</dcterms:created>
  <dcterms:modified xsi:type="dcterms:W3CDTF">2024-01-29T06:28:00Z</dcterms:modified>
</cp:coreProperties>
</file>